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1E" w:rsidRPr="000B1B80" w:rsidRDefault="00233B1E" w:rsidP="00A1588A">
      <w:pPr>
        <w:pStyle w:val="NoSpacing"/>
        <w:bidi/>
        <w:rPr>
          <w:rtl/>
        </w:rPr>
      </w:pPr>
      <w:r w:rsidRPr="000B1B80">
        <w:rPr>
          <w:rFonts w:hint="cs"/>
          <w:rtl/>
        </w:rPr>
        <w:t>دانشگاه شهید چمران اهواز</w:t>
      </w:r>
    </w:p>
    <w:p w:rsidR="00233B1E" w:rsidRPr="000B1B80" w:rsidRDefault="00233B1E" w:rsidP="000B1B80">
      <w:pPr>
        <w:bidi/>
        <w:spacing w:line="240" w:lineRule="auto"/>
        <w:jc w:val="center"/>
        <w:rPr>
          <w:rFonts w:cs="B Lotus"/>
          <w:b/>
          <w:bCs/>
          <w:sz w:val="28"/>
          <w:szCs w:val="30"/>
          <w:rtl/>
        </w:rPr>
      </w:pPr>
      <w:r w:rsidRPr="000B1B80">
        <w:rPr>
          <w:rFonts w:cs="B Lotus" w:hint="cs"/>
          <w:b/>
          <w:bCs/>
          <w:sz w:val="28"/>
          <w:szCs w:val="30"/>
          <w:rtl/>
        </w:rPr>
        <w:t>معاونت آموزشی و تحصیلات تکمیلی</w:t>
      </w:r>
    </w:p>
    <w:p w:rsidR="00233B1E" w:rsidRPr="00D04C7E" w:rsidRDefault="00233B1E" w:rsidP="000B1B80">
      <w:pPr>
        <w:bidi/>
        <w:spacing w:line="240" w:lineRule="auto"/>
        <w:jc w:val="center"/>
        <w:rPr>
          <w:rFonts w:cs="B Lotus"/>
          <w:b/>
          <w:bCs/>
          <w:sz w:val="32"/>
          <w:szCs w:val="32"/>
          <w:rtl/>
        </w:rPr>
      </w:pPr>
      <w:r w:rsidRPr="000B1B80">
        <w:rPr>
          <w:rFonts w:cs="B Lotus" w:hint="cs"/>
          <w:b/>
          <w:bCs/>
          <w:sz w:val="28"/>
          <w:szCs w:val="30"/>
          <w:rtl/>
        </w:rPr>
        <w:t>طرح درس ویژه درس</w:t>
      </w:r>
      <w:r w:rsidRPr="000B1B80">
        <w:rPr>
          <w:rFonts w:cs="B Lotus"/>
          <w:b/>
          <w:bCs/>
          <w:sz w:val="28"/>
          <w:szCs w:val="30"/>
          <w:rtl/>
        </w:rPr>
        <w:softHyphen/>
      </w:r>
      <w:r w:rsidRPr="000B1B80">
        <w:rPr>
          <w:rFonts w:cs="B Lotus" w:hint="cs"/>
          <w:b/>
          <w:bCs/>
          <w:sz w:val="28"/>
          <w:szCs w:val="30"/>
          <w:rtl/>
        </w:rPr>
        <w:t>های تحصیلات تکمیلی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2340"/>
        <w:gridCol w:w="4453"/>
      </w:tblGrid>
      <w:tr w:rsidR="00D63B45" w:rsidTr="00D63B45">
        <w:tc>
          <w:tcPr>
            <w:tcW w:w="2809" w:type="dxa"/>
          </w:tcPr>
          <w:p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خانوادگی استاد: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سیده ناهید شتاب بوشهری</w:t>
            </w:r>
          </w:p>
        </w:tc>
        <w:tc>
          <w:tcPr>
            <w:tcW w:w="2715" w:type="dxa"/>
          </w:tcPr>
          <w:p w:rsidR="00233B1E" w:rsidRPr="00361DF1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مرتبه علمی:</w:t>
            </w:r>
            <w:r w:rsidR="00C90CD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دانشیار    </w:t>
            </w:r>
          </w:p>
        </w:tc>
        <w:tc>
          <w:tcPr>
            <w:tcW w:w="3806" w:type="dxa"/>
          </w:tcPr>
          <w:p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ایمیل:</w:t>
            </w:r>
            <w:r w:rsidR="001D5978" w:rsidRPr="00C90CD8">
              <w:rPr>
                <w:rFonts w:cs="B Lotus"/>
                <w:b/>
                <w:bCs/>
                <w:sz w:val="20"/>
                <w:szCs w:val="20"/>
              </w:rPr>
              <w:t>nahid.shetab@yahoo.com</w:t>
            </w:r>
          </w:p>
        </w:tc>
      </w:tr>
      <w:tr w:rsidR="00D63B45" w:rsidTr="00D63B45">
        <w:tc>
          <w:tcPr>
            <w:tcW w:w="2809" w:type="dxa"/>
          </w:tcPr>
          <w:p w:rsidR="00233B1E" w:rsidRPr="00361DF1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دانشکده: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علوم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ورزشی</w:t>
            </w:r>
          </w:p>
        </w:tc>
        <w:tc>
          <w:tcPr>
            <w:tcW w:w="2715" w:type="dxa"/>
          </w:tcPr>
          <w:p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گروه: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>رفتار حرکتی</w:t>
            </w:r>
          </w:p>
        </w:tc>
        <w:tc>
          <w:tcPr>
            <w:tcW w:w="3806" w:type="dxa"/>
          </w:tcPr>
          <w:p w:rsidR="00233B1E" w:rsidRPr="00361DF1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نیمسال تحصیلی: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اول 99-98</w:t>
            </w:r>
          </w:p>
        </w:tc>
      </w:tr>
      <w:tr w:rsidR="00D63B45" w:rsidTr="00D63B45">
        <w:tc>
          <w:tcPr>
            <w:tcW w:w="2809" w:type="dxa"/>
          </w:tcPr>
          <w:p w:rsidR="00233B1E" w:rsidRPr="00361DF1" w:rsidRDefault="00233B1E" w:rsidP="005169D2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دوره تحصیلی: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169D2">
              <w:rPr>
                <w:rFonts w:cs="B Lotus" w:hint="cs"/>
                <w:b/>
                <w:bCs/>
                <w:sz w:val="24"/>
                <w:szCs w:val="24"/>
                <w:rtl/>
              </w:rPr>
              <w:t>دکتری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15" w:type="dxa"/>
          </w:tcPr>
          <w:p w:rsidR="00233B1E" w:rsidRPr="00361DF1" w:rsidRDefault="00233B1E" w:rsidP="005169D2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نام درس:</w:t>
            </w:r>
            <w:r w:rsidR="00B25D6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169D2">
              <w:rPr>
                <w:rFonts w:cs="B Lotus" w:hint="cs"/>
                <w:b/>
                <w:bCs/>
                <w:sz w:val="24"/>
                <w:szCs w:val="24"/>
                <w:rtl/>
              </w:rPr>
              <w:t>بازار یابی ورزشی</w:t>
            </w:r>
          </w:p>
        </w:tc>
        <w:tc>
          <w:tcPr>
            <w:tcW w:w="3806" w:type="dxa"/>
          </w:tcPr>
          <w:p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واحد: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  <w:r w:rsidR="001E10E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احد</w:t>
            </w:r>
          </w:p>
        </w:tc>
      </w:tr>
      <w:tr w:rsidR="00233B1E" w:rsidTr="00D63B45">
        <w:tc>
          <w:tcPr>
            <w:tcW w:w="9330" w:type="dxa"/>
            <w:gridSpan w:val="3"/>
          </w:tcPr>
          <w:p w:rsidR="00233B1E" w:rsidRPr="00361DF1" w:rsidRDefault="00233B1E" w:rsidP="005169D2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E5202">
              <w:rPr>
                <w:rFonts w:cs="B Lotus" w:hint="cs"/>
                <w:b/>
                <w:bCs/>
                <w:sz w:val="28"/>
                <w:szCs w:val="28"/>
                <w:rtl/>
              </w:rPr>
              <w:t>جایگاه درس در برنامه درسی دوره:</w:t>
            </w:r>
            <w:r w:rsidR="001D59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2AB6" w:rsidRPr="00B62AB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درس </w:t>
            </w:r>
            <w:r w:rsidR="005169D2">
              <w:rPr>
                <w:rFonts w:cs="B Lotus" w:hint="cs"/>
                <w:b/>
                <w:bCs/>
                <w:sz w:val="24"/>
                <w:szCs w:val="24"/>
                <w:rtl/>
              </w:rPr>
              <w:t>بازاریابی ورزشی یکی از دروس اختصاصی دکتری مدیریت ورزشی می باشد.</w:t>
            </w:r>
          </w:p>
        </w:tc>
      </w:tr>
      <w:tr w:rsidR="00233B1E" w:rsidTr="00D63B45">
        <w:tc>
          <w:tcPr>
            <w:tcW w:w="9330" w:type="dxa"/>
            <w:gridSpan w:val="3"/>
          </w:tcPr>
          <w:p w:rsidR="00233B1E" w:rsidRPr="00361DF1" w:rsidRDefault="00233B1E" w:rsidP="00D63B45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هدف کلی:</w:t>
            </w:r>
            <w:r w:rsidR="00B62AB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D0BE6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هدف كلي درس </w:t>
            </w:r>
            <w:r w:rsidR="00714549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آشنایی دانشجویان</w:t>
            </w:r>
            <w:r w:rsidR="00B60559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169D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با بازاریابی </w:t>
            </w:r>
            <w:r w:rsidR="00D63B45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ورزشی و</w:t>
            </w:r>
            <w:r w:rsidR="005169D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مسائل اقتصادی در ورزش می باشد.</w:t>
            </w:r>
          </w:p>
        </w:tc>
      </w:tr>
      <w:tr w:rsidR="00233B1E" w:rsidTr="00D63B45">
        <w:tc>
          <w:tcPr>
            <w:tcW w:w="9330" w:type="dxa"/>
            <w:gridSpan w:val="3"/>
          </w:tcPr>
          <w:p w:rsidR="00233B1E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اهداف یادگیری:</w:t>
            </w:r>
          </w:p>
          <w:p w:rsidR="001E10EF" w:rsidRDefault="00233B1E" w:rsidP="00F03A9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393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B69A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دانشجو </w:t>
            </w:r>
            <w:r w:rsidR="00F03A9E">
              <w:rPr>
                <w:rFonts w:cs="B Lotus" w:hint="cs"/>
                <w:b/>
                <w:bCs/>
                <w:sz w:val="24"/>
                <w:szCs w:val="24"/>
                <w:rtl/>
              </w:rPr>
              <w:t>با صنعت ورزش در بازار جهانی آشنا شود.</w:t>
            </w:r>
          </w:p>
          <w:p w:rsidR="00F03A9E" w:rsidRDefault="00F03A9E" w:rsidP="00F03A9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 دانشجو با شیوه های درآمدزایی از طریق ورزش آشنا شود.</w:t>
            </w:r>
          </w:p>
          <w:p w:rsidR="00F03A9E" w:rsidRDefault="00F03A9E" w:rsidP="00F03A9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 دانشجو با شیوه های بازاریابی در باشگاه ها، لیگ های ورزشی و رویدادهای بین المللی آشنایی پیدا کند.</w:t>
            </w:r>
          </w:p>
          <w:p w:rsidR="00771A3F" w:rsidRDefault="00771A3F" w:rsidP="00771A3F">
            <w:pPr>
              <w:bidi/>
              <w:spacing w:line="276" w:lineRule="auto"/>
              <w:jc w:val="both"/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-دانشجو با بازاریابی توریسم ورزشی آشنا شود.</w:t>
            </w:r>
          </w:p>
          <w:p w:rsidR="00771A3F" w:rsidRDefault="00771A3F" w:rsidP="00771A3F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-دانشجو با بازاریابی اوقات فراغت آشنا شود.</w:t>
            </w:r>
          </w:p>
          <w:p w:rsidR="00CA2D59" w:rsidRPr="00361DF1" w:rsidRDefault="00CA2D59" w:rsidP="007C2344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33B1E" w:rsidTr="00D63B45">
        <w:tc>
          <w:tcPr>
            <w:tcW w:w="9330" w:type="dxa"/>
            <w:gridSpan w:val="3"/>
          </w:tcPr>
          <w:p w:rsidR="00233B1E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رفتار ورودی:</w:t>
            </w:r>
          </w:p>
          <w:p w:rsidR="00A840B5" w:rsidRDefault="008B4F01" w:rsidP="00E25E8C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 آشنایی با</w:t>
            </w:r>
            <w:r w:rsidR="0048715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25E8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بازاریابی ورزشی مقدماتی</w:t>
            </w:r>
          </w:p>
          <w:p w:rsidR="00A840B5" w:rsidRDefault="00233B1E" w:rsidP="00487155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- آشنایی </w:t>
            </w:r>
            <w:r w:rsidR="0048715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نسبی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با نحوه استفاده از پایگاههای اطلاعاتی در اینترنت</w:t>
            </w:r>
          </w:p>
          <w:p w:rsidR="00233B1E" w:rsidRPr="00361DF1" w:rsidRDefault="00233B1E" w:rsidP="00E25E8C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 آشنایی</w:t>
            </w:r>
            <w:r w:rsidR="008B4F0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نسبی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با خواندن متون انگلیسی</w:t>
            </w:r>
          </w:p>
        </w:tc>
      </w:tr>
      <w:tr w:rsidR="00233B1E" w:rsidTr="00D63B45">
        <w:tc>
          <w:tcPr>
            <w:tcW w:w="9330" w:type="dxa"/>
            <w:gridSpan w:val="3"/>
          </w:tcPr>
          <w:p w:rsidR="00233B1E" w:rsidRPr="003B2354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3B2354">
              <w:rPr>
                <w:rFonts w:cs="B Lotus" w:hint="cs"/>
                <w:b/>
                <w:bCs/>
                <w:sz w:val="28"/>
                <w:szCs w:val="28"/>
                <w:rtl/>
              </w:rPr>
              <w:t>مواد و امکانات آموزشی:</w:t>
            </w:r>
          </w:p>
          <w:p w:rsidR="00233B1E" w:rsidRPr="003B2354" w:rsidRDefault="00233B1E" w:rsidP="00A840B5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امکان دسترسی به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لپ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softHyphen/>
            </w:r>
            <w:r w:rsidR="00A840B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تاپ و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اینترنت </w:t>
            </w:r>
          </w:p>
          <w:p w:rsidR="00233B1E" w:rsidRDefault="00233B1E" w:rsidP="00A263EE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:rsidTr="00D63B45">
        <w:tc>
          <w:tcPr>
            <w:tcW w:w="9330" w:type="dxa"/>
            <w:gridSpan w:val="3"/>
          </w:tcPr>
          <w:p w:rsidR="00233B1E" w:rsidRPr="00B251B1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lastRenderedPageBreak/>
              <w:t>روش تدریس:</w:t>
            </w:r>
          </w:p>
          <w:p w:rsidR="00DC76D1" w:rsidRDefault="00233B1E" w:rsidP="00DC76D1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سخنرانی و </w:t>
            </w:r>
            <w:r w:rsidR="00A840B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بحث و گفتگوی </w:t>
            </w:r>
            <w:r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>مشارکتی</w:t>
            </w:r>
          </w:p>
          <w:p w:rsidR="00DC76D1" w:rsidRPr="003B2354" w:rsidRDefault="00DC76D1" w:rsidP="00DC76D1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ارائه های کوتاه تازه های بازاریابی در جهان توسط دانشجویان</w:t>
            </w:r>
            <w:r w:rsidR="007C290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(هر دانشجو 5 دقیقه</w:t>
            </w:r>
            <w:bookmarkStart w:id="0" w:name="_GoBack"/>
            <w:bookmarkEnd w:id="0"/>
            <w:r w:rsidR="007C2906">
              <w:rPr>
                <w:rFonts w:cs="B Lotus" w:hint="cs"/>
                <w:b/>
                <w:bCs/>
                <w:sz w:val="24"/>
                <w:szCs w:val="24"/>
                <w:rtl/>
              </w:rPr>
              <w:t>)</w:t>
            </w:r>
          </w:p>
          <w:p w:rsidR="00233B1E" w:rsidRDefault="00233B1E" w:rsidP="00A263EE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:rsidTr="00D63B45">
        <w:tc>
          <w:tcPr>
            <w:tcW w:w="9330" w:type="dxa"/>
            <w:gridSpan w:val="3"/>
          </w:tcPr>
          <w:p w:rsidR="00233B1E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وظایف دانشجو:</w:t>
            </w:r>
          </w:p>
          <w:p w:rsidR="007C2344" w:rsidRDefault="007C2344" w:rsidP="007C2344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-انجام تکالیف داده شده در هر جلسه</w:t>
            </w:r>
          </w:p>
          <w:p w:rsidR="007C2344" w:rsidRDefault="007C2344" w:rsidP="00D63B45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-انتخاب موضوع با مشورت استاد درس</w:t>
            </w:r>
          </w:p>
          <w:p w:rsidR="00233B1E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 حضور منظم و فعالانه در کلاس</w:t>
            </w:r>
          </w:p>
          <w:p w:rsidR="00E91E05" w:rsidRPr="003B2354" w:rsidRDefault="00E91E05" w:rsidP="00E91E05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233B1E" w:rsidRDefault="00233B1E" w:rsidP="00A263EE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:rsidTr="00D63B45">
        <w:tc>
          <w:tcPr>
            <w:tcW w:w="9330" w:type="dxa"/>
            <w:gridSpan w:val="3"/>
          </w:tcPr>
          <w:p w:rsidR="00233B1E" w:rsidRPr="00B251B1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شیوه آزمون و ارزیابی:</w:t>
            </w:r>
          </w:p>
          <w:tbl>
            <w:tblPr>
              <w:bidiVisual/>
              <w:tblW w:w="9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62"/>
              <w:gridCol w:w="2034"/>
              <w:gridCol w:w="2963"/>
            </w:tblGrid>
            <w:tr w:rsidR="00C13AC7" w:rsidRPr="00C13AC7" w:rsidTr="00816CDE">
              <w:trPr>
                <w:trHeight w:val="439"/>
              </w:trPr>
              <w:tc>
                <w:tcPr>
                  <w:tcW w:w="4362" w:type="dxa"/>
                  <w:tcBorders>
                    <w:tr2bl w:val="single" w:sz="4" w:space="0" w:color="auto"/>
                  </w:tcBorders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b/>
                      <w:bCs/>
                      <w:lang w:bidi="fa-IR"/>
                    </w:rPr>
                  </w:pPr>
                  <w:r w:rsidRPr="00C13AC7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2034" w:type="dxa"/>
                </w:tcPr>
                <w:p w:rsidR="00C13AC7" w:rsidRPr="00C13AC7" w:rsidRDefault="00C13AC7" w:rsidP="00C13AC7">
                  <w:pPr>
                    <w:bidi/>
                    <w:jc w:val="center"/>
                    <w:rPr>
                      <w:rFonts w:cs="B Lotus"/>
                      <w:b/>
                      <w:bCs/>
                      <w:lang w:bidi="fa-IR"/>
                    </w:rPr>
                  </w:pPr>
                  <w:r w:rsidRPr="00C13AC7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2963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b/>
                      <w:bCs/>
                      <w:lang w:bidi="fa-IR"/>
                    </w:rPr>
                  </w:pPr>
                  <w:r w:rsidRPr="00C13AC7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تاريخ</w:t>
                  </w:r>
                </w:p>
              </w:tc>
            </w:tr>
            <w:tr w:rsidR="00C13AC7" w:rsidRPr="00C13AC7" w:rsidTr="00816CDE">
              <w:trPr>
                <w:trHeight w:val="420"/>
              </w:trPr>
              <w:tc>
                <w:tcPr>
                  <w:tcW w:w="4362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مشارکت فعال در بحث</w:t>
                  </w:r>
                  <w:r w:rsidRPr="00C13AC7">
                    <w:rPr>
                      <w:rFonts w:cs="B Lotus"/>
                      <w:rtl/>
                      <w:lang w:bidi="fa-IR"/>
                    </w:rPr>
                    <w:softHyphen/>
                  </w:r>
                  <w:r w:rsidRPr="00C13AC7">
                    <w:rPr>
                      <w:rFonts w:cs="B Lotus" w:hint="cs"/>
                      <w:rtl/>
                      <w:lang w:bidi="fa-IR"/>
                    </w:rPr>
                    <w:t xml:space="preserve">های کلاسی  </w:t>
                  </w:r>
                </w:p>
              </w:tc>
              <w:tc>
                <w:tcPr>
                  <w:tcW w:w="2034" w:type="dxa"/>
                </w:tcPr>
                <w:p w:rsidR="00C13AC7" w:rsidRPr="00C13AC7" w:rsidRDefault="00C13AC7" w:rsidP="00C13AC7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3 نمره</w:t>
                  </w:r>
                </w:p>
              </w:tc>
              <w:tc>
                <w:tcPr>
                  <w:tcW w:w="2963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تمامی جلسات</w:t>
                  </w:r>
                </w:p>
              </w:tc>
            </w:tr>
            <w:tr w:rsidR="00C13AC7" w:rsidRPr="00C13AC7" w:rsidTr="00816CDE">
              <w:trPr>
                <w:trHeight w:val="831"/>
              </w:trPr>
              <w:tc>
                <w:tcPr>
                  <w:tcW w:w="4362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 xml:space="preserve">ارائه کار کلاسی </w:t>
                  </w:r>
                </w:p>
              </w:tc>
              <w:tc>
                <w:tcPr>
                  <w:tcW w:w="2034" w:type="dxa"/>
                </w:tcPr>
                <w:p w:rsidR="00C13AC7" w:rsidRPr="00C13AC7" w:rsidRDefault="00C13AC7" w:rsidP="00C13AC7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5 نمره</w:t>
                  </w:r>
                </w:p>
              </w:tc>
              <w:tc>
                <w:tcPr>
                  <w:tcW w:w="2963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در نوبت مقرر شده برای هر دانشجو</w:t>
                  </w:r>
                </w:p>
              </w:tc>
            </w:tr>
            <w:tr w:rsidR="00C13AC7" w:rsidRPr="00C13AC7" w:rsidTr="00816CDE">
              <w:trPr>
                <w:trHeight w:val="831"/>
              </w:trPr>
              <w:tc>
                <w:tcPr>
                  <w:tcW w:w="4362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 xml:space="preserve">امتحان پایان ترم </w:t>
                  </w:r>
                </w:p>
              </w:tc>
              <w:tc>
                <w:tcPr>
                  <w:tcW w:w="2034" w:type="dxa"/>
                </w:tcPr>
                <w:p w:rsidR="00C13AC7" w:rsidRPr="00C13AC7" w:rsidRDefault="00C13AC7" w:rsidP="00C13AC7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12 نمره</w:t>
                  </w:r>
                </w:p>
              </w:tc>
              <w:tc>
                <w:tcPr>
                  <w:tcW w:w="2963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پایان ترم بر اساس برنامه آموزشی</w:t>
                  </w:r>
                </w:p>
              </w:tc>
            </w:tr>
          </w:tbl>
          <w:p w:rsidR="00E91E05" w:rsidRPr="003B2354" w:rsidRDefault="00E91E05" w:rsidP="00E91E05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233B1E" w:rsidRDefault="00233B1E" w:rsidP="00A263EE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:rsidTr="00D63B45">
        <w:tc>
          <w:tcPr>
            <w:tcW w:w="9330" w:type="dxa"/>
            <w:gridSpan w:val="3"/>
          </w:tcPr>
          <w:p w:rsidR="00233B1E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برخی </w:t>
            </w: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منابع درس:</w:t>
            </w:r>
          </w:p>
          <w:p w:rsidR="00816CDE" w:rsidRDefault="00816CDE" w:rsidP="00816CDE">
            <w:pPr>
              <w:bidi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ED5511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منابع درسی</w:t>
            </w:r>
          </w:p>
          <w:p w:rsidR="003D652B" w:rsidRPr="003D652B" w:rsidRDefault="003D652B" w:rsidP="003D652B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D652B">
              <w:rPr>
                <w:rFonts w:cs="B Lotus" w:hint="cs"/>
                <w:sz w:val="26"/>
                <w:szCs w:val="26"/>
                <w:rtl/>
                <w:lang w:bidi="fa-IR"/>
              </w:rPr>
              <w:t>مدیریت بازاریابی، احمد روستا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، داور ونوس و عبدالحمید ابراهیمی، انتشارات سمت، تهران.</w:t>
            </w:r>
          </w:p>
          <w:p w:rsidR="00816CDE" w:rsidRPr="003D652B" w:rsidRDefault="00816CDE" w:rsidP="003D652B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D652B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کتاب </w:t>
            </w:r>
            <w:r w:rsidR="003D652B" w:rsidRPr="003D652B">
              <w:rPr>
                <w:rFonts w:cs="B Lotus" w:hint="cs"/>
                <w:sz w:val="26"/>
                <w:szCs w:val="26"/>
                <w:rtl/>
                <w:lang w:bidi="fa-IR"/>
              </w:rPr>
              <w:t>بازار یابی ورزشی، کشگر و همکاران</w:t>
            </w:r>
            <w:r w:rsidR="00D63B4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(1392)</w:t>
            </w:r>
            <w:r w:rsidR="003D652B" w:rsidRPr="003D652B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، </w:t>
            </w:r>
            <w:r w:rsidR="00D63B45">
              <w:rPr>
                <w:rFonts w:cs="B Lotus" w:hint="cs"/>
                <w:sz w:val="26"/>
                <w:szCs w:val="26"/>
                <w:rtl/>
                <w:lang w:bidi="fa-IR"/>
              </w:rPr>
              <w:t>علم و حرکت، چاپ دوم، تهران.</w:t>
            </w:r>
          </w:p>
          <w:p w:rsidR="003D652B" w:rsidRDefault="003D652B" w:rsidP="003D652B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راهنمای حمایت مالی در ورزش، نویسنده فراند و همکاران، ترجمه عظیم زاده، امینی و کلاته</w:t>
            </w:r>
            <w:r w:rsidR="00FE7DB2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(1393)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، انتشارات مولفان تهران، آمل.</w:t>
            </w:r>
          </w:p>
          <w:p w:rsidR="003D652B" w:rsidRDefault="003D652B" w:rsidP="003D652B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lastRenderedPageBreak/>
              <w:t>استراتژی برنامه ریزی ورزشی، شلبری و همکاران، ترجمه: هنری و همکاران (1391)، انتشارات حتمی، تهران.</w:t>
            </w:r>
          </w:p>
          <w:p w:rsidR="003D652B" w:rsidRDefault="003D652B" w:rsidP="003D652B">
            <w:pPr>
              <w:pStyle w:val="ListParagraph"/>
              <w:bidi/>
              <w:jc w:val="right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/>
                <w:sz w:val="26"/>
                <w:szCs w:val="26"/>
                <w:lang w:bidi="fa-IR"/>
              </w:rPr>
              <w:t>5- Fundamentals Of Spot Marketing</w:t>
            </w:r>
            <w:r w:rsidR="00FE7DB2">
              <w:rPr>
                <w:rFonts w:cs="B Lotus"/>
                <w:sz w:val="26"/>
                <w:szCs w:val="26"/>
                <w:lang w:bidi="fa-IR"/>
              </w:rPr>
              <w:t xml:space="preserve"> 3</w:t>
            </w:r>
            <w:r w:rsidR="00FE7DB2" w:rsidRPr="00FE7DB2">
              <w:rPr>
                <w:rFonts w:cs="B Lotus"/>
                <w:sz w:val="26"/>
                <w:szCs w:val="26"/>
                <w:vertAlign w:val="superscript"/>
                <w:lang w:bidi="fa-IR"/>
              </w:rPr>
              <w:t>rd</w:t>
            </w:r>
            <w:r w:rsidR="00FE7DB2">
              <w:rPr>
                <w:rFonts w:cs="B Lotus"/>
                <w:sz w:val="26"/>
                <w:szCs w:val="26"/>
                <w:lang w:bidi="fa-IR"/>
              </w:rPr>
              <w:t xml:space="preserve"> Ed,Brenda G. Pits, David K. Stotlar. Fitness Information Technology:3 edition (July 23, 2007).</w:t>
            </w:r>
          </w:p>
          <w:p w:rsidR="00233B1E" w:rsidRPr="00FE7DB2" w:rsidRDefault="00FE7DB2" w:rsidP="00FE7DB2">
            <w:pPr>
              <w:pStyle w:val="ListParagraph"/>
              <w:numPr>
                <w:ilvl w:val="0"/>
                <w:numId w:val="7"/>
              </w:num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منابع اینترنتی</w:t>
            </w:r>
          </w:p>
        </w:tc>
      </w:tr>
    </w:tbl>
    <w:p w:rsidR="00806179" w:rsidRPr="002C15B7" w:rsidRDefault="00806179" w:rsidP="00806179">
      <w:pPr>
        <w:pStyle w:val="Heading1"/>
        <w:rPr>
          <w:rFonts w:cs="B Lotus"/>
          <w:sz w:val="26"/>
          <w:szCs w:val="26"/>
          <w:rtl/>
        </w:rPr>
      </w:pPr>
    </w:p>
    <w:p w:rsidR="00806179" w:rsidRPr="002C15B7" w:rsidRDefault="00806179" w:rsidP="00806179">
      <w:pPr>
        <w:pStyle w:val="Heading1"/>
        <w:rPr>
          <w:rFonts w:cs="B Lotus"/>
          <w:sz w:val="26"/>
          <w:szCs w:val="26"/>
          <w:rtl/>
        </w:rPr>
      </w:pPr>
      <w:r w:rsidRPr="002C15B7">
        <w:rPr>
          <w:rFonts w:cs="B Lotus" w:hint="cs"/>
          <w:sz w:val="26"/>
          <w:szCs w:val="26"/>
          <w:rtl/>
        </w:rPr>
        <w:t xml:space="preserve">زمان بندي و موضوعات درس </w:t>
      </w:r>
    </w:p>
    <w:p w:rsidR="00806179" w:rsidRPr="002C15B7" w:rsidRDefault="00806179" w:rsidP="00806179">
      <w:pPr>
        <w:bidi/>
        <w:rPr>
          <w:rFonts w:cs="B Lotus"/>
          <w:sz w:val="26"/>
          <w:szCs w:val="26"/>
          <w:rtl/>
          <w:lang w:bidi="fa-IR"/>
        </w:rPr>
      </w:pPr>
      <w:r w:rsidRPr="002C15B7">
        <w:rPr>
          <w:rFonts w:cs="B Lotus" w:hint="cs"/>
          <w:sz w:val="26"/>
          <w:szCs w:val="26"/>
          <w:rtl/>
          <w:lang w:bidi="fa-IR"/>
        </w:rPr>
        <w:t xml:space="preserve">برنامه زمان بندی و موضوعات درس </w:t>
      </w:r>
    </w:p>
    <w:tbl>
      <w:tblPr>
        <w:bidiVisual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1407"/>
        <w:gridCol w:w="725"/>
        <w:gridCol w:w="7307"/>
      </w:tblGrid>
      <w:tr w:rsidR="00806179" w:rsidRPr="00316FA9" w:rsidTr="00904065">
        <w:tc>
          <w:tcPr>
            <w:tcW w:w="933" w:type="dxa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جلسات</w:t>
            </w:r>
          </w:p>
        </w:tc>
        <w:tc>
          <w:tcPr>
            <w:tcW w:w="1407" w:type="dxa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تاريخ</w:t>
            </w:r>
          </w:p>
        </w:tc>
        <w:tc>
          <w:tcPr>
            <w:tcW w:w="725" w:type="dxa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ساعت</w:t>
            </w:r>
          </w:p>
        </w:tc>
        <w:tc>
          <w:tcPr>
            <w:tcW w:w="7307" w:type="dxa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موضوع</w:t>
            </w:r>
          </w:p>
        </w:tc>
      </w:tr>
      <w:tr w:rsidR="00806179" w:rsidRPr="00316FA9" w:rsidTr="00904065">
        <w:trPr>
          <w:trHeight w:val="358"/>
        </w:trPr>
        <w:tc>
          <w:tcPr>
            <w:tcW w:w="933" w:type="dxa"/>
            <w:vAlign w:val="center"/>
          </w:tcPr>
          <w:p w:rsidR="00806179" w:rsidRPr="00316FA9" w:rsidRDefault="00806179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407" w:type="dxa"/>
            <w:vAlign w:val="center"/>
          </w:tcPr>
          <w:p w:rsidR="00806179" w:rsidRPr="00316FA9" w:rsidRDefault="00010ABC" w:rsidP="001A76ED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30</w:t>
            </w:r>
            <w:r w:rsidR="00CD7899">
              <w:rPr>
                <w:rFonts w:cs="B Lotus" w:hint="cs"/>
                <w:sz w:val="26"/>
                <w:szCs w:val="26"/>
                <w:rtl/>
                <w:lang w:bidi="fa-IR"/>
              </w:rPr>
              <w:t>/6/1398</w:t>
            </w:r>
          </w:p>
        </w:tc>
        <w:tc>
          <w:tcPr>
            <w:tcW w:w="725" w:type="dxa"/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7" w:type="dxa"/>
            <w:vAlign w:val="center"/>
          </w:tcPr>
          <w:p w:rsidR="00806179" w:rsidRPr="00316FA9" w:rsidRDefault="00806179" w:rsidP="00CD400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معرفی </w:t>
            </w:r>
            <w:r w:rsidR="00CD4006">
              <w:rPr>
                <w:rFonts w:cs="B Lotus" w:hint="cs"/>
                <w:sz w:val="26"/>
                <w:szCs w:val="26"/>
                <w:rtl/>
                <w:lang w:bidi="fa-IR"/>
              </w:rPr>
              <w:t>منابع</w:t>
            </w: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، آشنایی با دانشجویان،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انتظارات استاد درس در طی ترم از دانشجویان، کار کلاسی، مشارکت در کلاس و نحوه ارزشیابی استاد از درس </w:t>
            </w:r>
          </w:p>
        </w:tc>
      </w:tr>
      <w:tr w:rsidR="00904065" w:rsidRPr="00316FA9" w:rsidTr="00904065">
        <w:trPr>
          <w:trHeight w:val="358"/>
        </w:trPr>
        <w:tc>
          <w:tcPr>
            <w:tcW w:w="933" w:type="dxa"/>
            <w:vAlign w:val="center"/>
          </w:tcPr>
          <w:p w:rsidR="00904065" w:rsidRPr="00316FA9" w:rsidRDefault="00904065" w:rsidP="0090406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407" w:type="dxa"/>
            <w:vAlign w:val="center"/>
          </w:tcPr>
          <w:p w:rsidR="00904065" w:rsidRPr="00316FA9" w:rsidRDefault="00904065" w:rsidP="00904065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6/7/1398</w:t>
            </w:r>
          </w:p>
        </w:tc>
        <w:tc>
          <w:tcPr>
            <w:tcW w:w="725" w:type="dxa"/>
            <w:vAlign w:val="center"/>
          </w:tcPr>
          <w:p w:rsidR="00904065" w:rsidRPr="00316FA9" w:rsidRDefault="00904065" w:rsidP="0090406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7" w:type="dxa"/>
            <w:vAlign w:val="center"/>
          </w:tcPr>
          <w:p w:rsidR="00904065" w:rsidRPr="00316FA9" w:rsidRDefault="00904065" w:rsidP="0090406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آمیخته بازاریابی در ورزش و عوامل موثر بر آن</w:t>
            </w:r>
          </w:p>
        </w:tc>
      </w:tr>
      <w:tr w:rsidR="00904065" w:rsidRPr="00316FA9" w:rsidTr="00904065">
        <w:trPr>
          <w:trHeight w:val="358"/>
        </w:trPr>
        <w:tc>
          <w:tcPr>
            <w:tcW w:w="933" w:type="dxa"/>
            <w:vAlign w:val="center"/>
          </w:tcPr>
          <w:p w:rsidR="00904065" w:rsidRPr="00316FA9" w:rsidRDefault="00904065" w:rsidP="00904065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سوم</w:t>
            </w:r>
          </w:p>
        </w:tc>
        <w:tc>
          <w:tcPr>
            <w:tcW w:w="1407" w:type="dxa"/>
            <w:vAlign w:val="center"/>
          </w:tcPr>
          <w:p w:rsidR="00904065" w:rsidRPr="00316FA9" w:rsidRDefault="00904065" w:rsidP="00904065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13/7/1398</w:t>
            </w:r>
          </w:p>
        </w:tc>
        <w:tc>
          <w:tcPr>
            <w:tcW w:w="725" w:type="dxa"/>
            <w:vAlign w:val="center"/>
          </w:tcPr>
          <w:p w:rsidR="00904065" w:rsidRPr="00316FA9" w:rsidRDefault="00904065" w:rsidP="0090406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7" w:type="dxa"/>
            <w:vAlign w:val="center"/>
          </w:tcPr>
          <w:p w:rsidR="00904065" w:rsidRPr="00316FA9" w:rsidRDefault="00904065" w:rsidP="00904065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نقش و جایگاه صنعت ورزش در اقتصاد جهان</w:t>
            </w:r>
          </w:p>
        </w:tc>
      </w:tr>
      <w:tr w:rsidR="00904065" w:rsidRPr="00316FA9" w:rsidTr="00904065">
        <w:trPr>
          <w:trHeight w:val="409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904065" w:rsidRPr="00316FA9" w:rsidRDefault="00904065" w:rsidP="0090406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چهارم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904065" w:rsidRPr="00316FA9" w:rsidRDefault="00904065" w:rsidP="00904065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20/7/1398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904065" w:rsidRPr="00316FA9" w:rsidRDefault="00904065" w:rsidP="0090406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:rsidR="00904065" w:rsidRPr="00316FA9" w:rsidRDefault="00904065" w:rsidP="00904065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شیوه های در آمدزایی در ورزش</w:t>
            </w:r>
          </w:p>
        </w:tc>
      </w:tr>
      <w:tr w:rsidR="00904065" w:rsidRPr="00316FA9" w:rsidTr="00904065">
        <w:trPr>
          <w:trHeight w:val="409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904065" w:rsidRPr="00316FA9" w:rsidRDefault="00904065" w:rsidP="00904065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پنجم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904065" w:rsidRPr="00316FA9" w:rsidRDefault="00904065" w:rsidP="00904065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27/7/1398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904065" w:rsidRPr="00316FA9" w:rsidRDefault="00904065" w:rsidP="0090406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:rsidR="00904065" w:rsidRDefault="00904065" w:rsidP="00904065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ورزش حرفه ای و ابعاد اقتصادی آن</w:t>
            </w:r>
          </w:p>
        </w:tc>
      </w:tr>
      <w:tr w:rsidR="00904065" w:rsidRPr="00316FA9" w:rsidTr="00904065">
        <w:trPr>
          <w:trHeight w:val="527"/>
        </w:trPr>
        <w:tc>
          <w:tcPr>
            <w:tcW w:w="933" w:type="dxa"/>
            <w:vAlign w:val="center"/>
          </w:tcPr>
          <w:p w:rsidR="00904065" w:rsidRPr="00316FA9" w:rsidRDefault="00904065" w:rsidP="0090406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ششم</w:t>
            </w:r>
          </w:p>
        </w:tc>
        <w:tc>
          <w:tcPr>
            <w:tcW w:w="1407" w:type="dxa"/>
            <w:vAlign w:val="center"/>
          </w:tcPr>
          <w:p w:rsidR="00904065" w:rsidRPr="00316FA9" w:rsidRDefault="00904065" w:rsidP="00904065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4/8/1398</w:t>
            </w:r>
          </w:p>
        </w:tc>
        <w:tc>
          <w:tcPr>
            <w:tcW w:w="725" w:type="dxa"/>
            <w:vAlign w:val="center"/>
          </w:tcPr>
          <w:p w:rsidR="00904065" w:rsidRPr="00316FA9" w:rsidRDefault="00904065" w:rsidP="0090406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7" w:type="dxa"/>
            <w:vAlign w:val="center"/>
          </w:tcPr>
          <w:p w:rsidR="00904065" w:rsidRPr="007A4B08" w:rsidRDefault="00904065" w:rsidP="00904065">
            <w:pPr>
              <w:bidi/>
              <w:jc w:val="both"/>
              <w:rPr>
                <w:rFonts w:cs="Calibri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بازاریابی در باشگاه ها و لیگ های ورزشی</w:t>
            </w:r>
          </w:p>
        </w:tc>
      </w:tr>
      <w:tr w:rsidR="00904065" w:rsidRPr="00316FA9" w:rsidTr="00904065">
        <w:trPr>
          <w:trHeight w:val="521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904065" w:rsidRPr="00316FA9" w:rsidRDefault="00904065" w:rsidP="0090406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هفتم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904065" w:rsidRPr="00316FA9" w:rsidRDefault="00904065" w:rsidP="00904065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11/8/1398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904065" w:rsidRPr="00316FA9" w:rsidRDefault="00904065" w:rsidP="0090406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:rsidR="00904065" w:rsidRPr="00316FA9" w:rsidRDefault="00904065" w:rsidP="00904065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بازاریابی توریسم ورزشی</w:t>
            </w:r>
          </w:p>
        </w:tc>
      </w:tr>
      <w:tr w:rsidR="00904065" w:rsidRPr="00316FA9" w:rsidTr="00904065">
        <w:trPr>
          <w:trHeight w:val="527"/>
        </w:trPr>
        <w:tc>
          <w:tcPr>
            <w:tcW w:w="933" w:type="dxa"/>
            <w:vAlign w:val="center"/>
          </w:tcPr>
          <w:p w:rsidR="00904065" w:rsidRPr="00316FA9" w:rsidRDefault="00904065" w:rsidP="0090406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هشتم</w:t>
            </w:r>
          </w:p>
        </w:tc>
        <w:tc>
          <w:tcPr>
            <w:tcW w:w="1407" w:type="dxa"/>
            <w:vAlign w:val="center"/>
          </w:tcPr>
          <w:p w:rsidR="00904065" w:rsidRDefault="00904065" w:rsidP="00904065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18/8/1398</w:t>
            </w:r>
          </w:p>
        </w:tc>
        <w:tc>
          <w:tcPr>
            <w:tcW w:w="725" w:type="dxa"/>
            <w:vAlign w:val="center"/>
          </w:tcPr>
          <w:p w:rsidR="00904065" w:rsidRPr="00316FA9" w:rsidRDefault="00904065" w:rsidP="0090406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7" w:type="dxa"/>
            <w:vAlign w:val="center"/>
          </w:tcPr>
          <w:p w:rsidR="00904065" w:rsidRPr="007A4B08" w:rsidRDefault="00904065" w:rsidP="00904065">
            <w:pPr>
              <w:bidi/>
              <w:jc w:val="both"/>
              <w:rPr>
                <w:rFonts w:cs="Calibri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بازاریابی اوقات فراغت و تفریحات سالم</w:t>
            </w:r>
          </w:p>
        </w:tc>
      </w:tr>
      <w:tr w:rsidR="001F2116" w:rsidRPr="00316FA9" w:rsidTr="00904065">
        <w:trPr>
          <w:trHeight w:val="535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1F2116" w:rsidRPr="00316FA9" w:rsidRDefault="001F2116" w:rsidP="001F211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نهم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1F2116" w:rsidRPr="00316FA9" w:rsidRDefault="001F2116" w:rsidP="001F211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25/8/1398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1F2116" w:rsidRPr="00316FA9" w:rsidRDefault="001F2116" w:rsidP="001F211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:rsidR="001F2116" w:rsidRPr="00316FA9" w:rsidRDefault="001F2116" w:rsidP="001F2116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حامیان مالی در ورزش (حمایت کنندگان مشهور در عرصه بازاریابی بین المللی ورزشی)</w:t>
            </w:r>
          </w:p>
        </w:tc>
      </w:tr>
      <w:tr w:rsidR="001F2116" w:rsidRPr="00316FA9" w:rsidTr="00904065">
        <w:trPr>
          <w:trHeight w:val="535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1F2116" w:rsidRPr="00316FA9" w:rsidRDefault="001F2116" w:rsidP="001F211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دهم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1F2116" w:rsidRPr="00316FA9" w:rsidRDefault="001F2116" w:rsidP="001F211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2/9/1398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1F2116" w:rsidRPr="00316FA9" w:rsidRDefault="001F2116" w:rsidP="001F211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:rsidR="001F2116" w:rsidRDefault="001F2116" w:rsidP="001F2116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صحه گذاری در ورزش</w:t>
            </w:r>
          </w:p>
        </w:tc>
      </w:tr>
      <w:tr w:rsidR="001F2116" w:rsidRPr="00316FA9" w:rsidTr="00904065">
        <w:trPr>
          <w:trHeight w:val="560"/>
        </w:trPr>
        <w:tc>
          <w:tcPr>
            <w:tcW w:w="933" w:type="dxa"/>
            <w:vAlign w:val="center"/>
          </w:tcPr>
          <w:p w:rsidR="001F2116" w:rsidRPr="00316FA9" w:rsidRDefault="001F2116" w:rsidP="001F211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یازدهم</w:t>
            </w:r>
          </w:p>
        </w:tc>
        <w:tc>
          <w:tcPr>
            <w:tcW w:w="1407" w:type="dxa"/>
            <w:vAlign w:val="center"/>
          </w:tcPr>
          <w:p w:rsidR="001F2116" w:rsidRPr="00316FA9" w:rsidRDefault="001F2116" w:rsidP="001F211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9/9/1398</w:t>
            </w:r>
          </w:p>
        </w:tc>
        <w:tc>
          <w:tcPr>
            <w:tcW w:w="725" w:type="dxa"/>
            <w:vAlign w:val="center"/>
          </w:tcPr>
          <w:p w:rsidR="001F2116" w:rsidRPr="00316FA9" w:rsidRDefault="001F2116" w:rsidP="001F211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7" w:type="dxa"/>
            <w:vAlign w:val="center"/>
          </w:tcPr>
          <w:p w:rsidR="001F2116" w:rsidRPr="00316FA9" w:rsidRDefault="001F2116" w:rsidP="001F2116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استفاده از مجوز و لوگو در صنعت ورزش</w:t>
            </w:r>
          </w:p>
        </w:tc>
      </w:tr>
      <w:tr w:rsidR="001F2116" w:rsidRPr="00316FA9" w:rsidTr="00904065">
        <w:trPr>
          <w:trHeight w:val="560"/>
        </w:trPr>
        <w:tc>
          <w:tcPr>
            <w:tcW w:w="933" w:type="dxa"/>
            <w:vAlign w:val="center"/>
          </w:tcPr>
          <w:p w:rsidR="001F2116" w:rsidRPr="00316FA9" w:rsidRDefault="001F2116" w:rsidP="001F2116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دوازدهم</w:t>
            </w:r>
          </w:p>
        </w:tc>
        <w:tc>
          <w:tcPr>
            <w:tcW w:w="1407" w:type="dxa"/>
            <w:vAlign w:val="center"/>
          </w:tcPr>
          <w:p w:rsidR="001F2116" w:rsidRPr="00316FA9" w:rsidRDefault="001F2116" w:rsidP="001F211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16/9/1398</w:t>
            </w:r>
          </w:p>
        </w:tc>
        <w:tc>
          <w:tcPr>
            <w:tcW w:w="725" w:type="dxa"/>
            <w:vAlign w:val="center"/>
          </w:tcPr>
          <w:p w:rsidR="001F2116" w:rsidRPr="00316FA9" w:rsidRDefault="001F2116" w:rsidP="001F211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7" w:type="dxa"/>
            <w:vAlign w:val="center"/>
          </w:tcPr>
          <w:p w:rsidR="001F2116" w:rsidRPr="00316FA9" w:rsidRDefault="001F2116" w:rsidP="001F2116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رسانه های جمعی و بازاریابی ورزشی</w:t>
            </w:r>
          </w:p>
        </w:tc>
      </w:tr>
      <w:tr w:rsidR="001F2116" w:rsidRPr="00316FA9" w:rsidTr="00904065">
        <w:trPr>
          <w:trHeight w:val="495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1F2116" w:rsidRPr="00316FA9" w:rsidRDefault="001F2116" w:rsidP="001F2116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lastRenderedPageBreak/>
              <w:t>سیزدهم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1F2116" w:rsidRPr="00316FA9" w:rsidRDefault="001F2116" w:rsidP="001F211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23/9/1398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1F2116" w:rsidRPr="00316FA9" w:rsidRDefault="00D63202" w:rsidP="001F211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:rsidR="001F2116" w:rsidRDefault="001F2116" w:rsidP="001F2116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الگوهای تجارت الکترونیک و بازرگانی الکترونیکی در ورزش</w:t>
            </w:r>
          </w:p>
        </w:tc>
      </w:tr>
      <w:tr w:rsidR="001F2116" w:rsidRPr="00316FA9" w:rsidTr="00904065">
        <w:trPr>
          <w:trHeight w:val="401"/>
        </w:trPr>
        <w:tc>
          <w:tcPr>
            <w:tcW w:w="933" w:type="dxa"/>
            <w:vAlign w:val="center"/>
          </w:tcPr>
          <w:p w:rsidR="001F2116" w:rsidRPr="00316FA9" w:rsidRDefault="001F2116" w:rsidP="001F211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چهاردهم</w:t>
            </w:r>
          </w:p>
        </w:tc>
        <w:tc>
          <w:tcPr>
            <w:tcW w:w="1407" w:type="dxa"/>
            <w:vAlign w:val="center"/>
          </w:tcPr>
          <w:p w:rsidR="001F2116" w:rsidRPr="00316FA9" w:rsidRDefault="001F2116" w:rsidP="001F211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30/9/1398</w:t>
            </w:r>
          </w:p>
        </w:tc>
        <w:tc>
          <w:tcPr>
            <w:tcW w:w="725" w:type="dxa"/>
            <w:vAlign w:val="center"/>
          </w:tcPr>
          <w:p w:rsidR="001F2116" w:rsidRPr="00316FA9" w:rsidRDefault="00D63202" w:rsidP="001F211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7" w:type="dxa"/>
            <w:vAlign w:val="center"/>
          </w:tcPr>
          <w:p w:rsidR="001F2116" w:rsidRPr="00316FA9" w:rsidRDefault="001F2116" w:rsidP="001F211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مروری بر تحقیقات ورزشی انجام شده در حیطه بازاریابی ورزشی و نقد و بررسی آنها</w:t>
            </w:r>
          </w:p>
        </w:tc>
      </w:tr>
      <w:tr w:rsidR="001F2116" w:rsidRPr="00316FA9" w:rsidTr="00904065">
        <w:trPr>
          <w:trHeight w:val="401"/>
        </w:trPr>
        <w:tc>
          <w:tcPr>
            <w:tcW w:w="933" w:type="dxa"/>
            <w:vAlign w:val="center"/>
          </w:tcPr>
          <w:p w:rsidR="001F2116" w:rsidRPr="00316FA9" w:rsidRDefault="001F2116" w:rsidP="001F211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پانزدهم</w:t>
            </w:r>
          </w:p>
        </w:tc>
        <w:tc>
          <w:tcPr>
            <w:tcW w:w="1407" w:type="dxa"/>
            <w:vAlign w:val="center"/>
          </w:tcPr>
          <w:p w:rsidR="001F2116" w:rsidRPr="00316FA9" w:rsidRDefault="001F2116" w:rsidP="001F211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2/10/1398</w:t>
            </w:r>
          </w:p>
        </w:tc>
        <w:tc>
          <w:tcPr>
            <w:tcW w:w="725" w:type="dxa"/>
            <w:vAlign w:val="center"/>
          </w:tcPr>
          <w:p w:rsidR="001F2116" w:rsidRPr="00316FA9" w:rsidRDefault="00D63202" w:rsidP="001F211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7" w:type="dxa"/>
            <w:vAlign w:val="center"/>
          </w:tcPr>
          <w:p w:rsidR="001F2116" w:rsidRDefault="001F2116" w:rsidP="001F2116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ارائه های کلاسی</w:t>
            </w:r>
          </w:p>
        </w:tc>
      </w:tr>
      <w:tr w:rsidR="001F2116" w:rsidRPr="00316FA9" w:rsidTr="00904065">
        <w:trPr>
          <w:trHeight w:val="338"/>
        </w:trPr>
        <w:tc>
          <w:tcPr>
            <w:tcW w:w="933" w:type="dxa"/>
            <w:vAlign w:val="center"/>
          </w:tcPr>
          <w:p w:rsidR="001F2116" w:rsidRPr="00316FA9" w:rsidRDefault="001F2116" w:rsidP="001F2116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شانزدهم</w:t>
            </w:r>
          </w:p>
        </w:tc>
        <w:tc>
          <w:tcPr>
            <w:tcW w:w="1407" w:type="dxa"/>
            <w:vAlign w:val="center"/>
          </w:tcPr>
          <w:p w:rsidR="001F2116" w:rsidRPr="00316FA9" w:rsidRDefault="001F2116" w:rsidP="001F211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9/10/1398</w:t>
            </w:r>
          </w:p>
        </w:tc>
        <w:tc>
          <w:tcPr>
            <w:tcW w:w="725" w:type="dxa"/>
            <w:vAlign w:val="center"/>
          </w:tcPr>
          <w:p w:rsidR="001F2116" w:rsidRPr="00316FA9" w:rsidRDefault="00D63202" w:rsidP="001F211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07" w:type="dxa"/>
            <w:vAlign w:val="center"/>
          </w:tcPr>
          <w:p w:rsidR="001F2116" w:rsidRPr="00316FA9" w:rsidRDefault="001F2116" w:rsidP="001F211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ادامه ارائه های کلاسی و </w:t>
            </w:r>
            <w:r w:rsidR="00F03A9E">
              <w:rPr>
                <w:rFonts w:cs="B Lotus" w:hint="cs"/>
                <w:sz w:val="26"/>
                <w:szCs w:val="26"/>
                <w:rtl/>
                <w:lang w:bidi="fa-IR"/>
              </w:rPr>
              <w:t>جمع بندی و رفع اشکال</w:t>
            </w:r>
          </w:p>
        </w:tc>
      </w:tr>
    </w:tbl>
    <w:p w:rsidR="00CE1D47" w:rsidRDefault="00CE1D47" w:rsidP="00F03A9E">
      <w:pPr>
        <w:bidi/>
        <w:spacing w:line="276" w:lineRule="auto"/>
        <w:rPr>
          <w:rFonts w:cs="B Lotus"/>
          <w:rtl/>
        </w:rPr>
      </w:pPr>
    </w:p>
    <w:sectPr w:rsidR="00CE1D47" w:rsidSect="00EC7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8C8" w:rsidRDefault="00AF48C8" w:rsidP="00F03A9E">
      <w:pPr>
        <w:spacing w:after="0" w:line="240" w:lineRule="auto"/>
      </w:pPr>
      <w:r>
        <w:separator/>
      </w:r>
    </w:p>
  </w:endnote>
  <w:endnote w:type="continuationSeparator" w:id="0">
    <w:p w:rsidR="00AF48C8" w:rsidRDefault="00AF48C8" w:rsidP="00F0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8C8" w:rsidRDefault="00AF48C8" w:rsidP="00F03A9E">
      <w:pPr>
        <w:spacing w:after="0" w:line="240" w:lineRule="auto"/>
      </w:pPr>
      <w:r>
        <w:separator/>
      </w:r>
    </w:p>
  </w:footnote>
  <w:footnote w:type="continuationSeparator" w:id="0">
    <w:p w:rsidR="00AF48C8" w:rsidRDefault="00AF48C8" w:rsidP="00F03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3428A"/>
    <w:multiLevelType w:val="hybridMultilevel"/>
    <w:tmpl w:val="2EE0A6FA"/>
    <w:lvl w:ilvl="0" w:tplc="D02488C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41264"/>
    <w:multiLevelType w:val="multilevel"/>
    <w:tmpl w:val="90D2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97CAC"/>
    <w:multiLevelType w:val="hybridMultilevel"/>
    <w:tmpl w:val="5FBAF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92DE4"/>
    <w:multiLevelType w:val="multilevel"/>
    <w:tmpl w:val="98EC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12979"/>
    <w:multiLevelType w:val="hybridMultilevel"/>
    <w:tmpl w:val="FB88358A"/>
    <w:lvl w:ilvl="0" w:tplc="828A7780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B2DFC"/>
    <w:multiLevelType w:val="hybridMultilevel"/>
    <w:tmpl w:val="6DB42E32"/>
    <w:lvl w:ilvl="0" w:tplc="8BF81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8181A"/>
    <w:multiLevelType w:val="hybridMultilevel"/>
    <w:tmpl w:val="06A8C07E"/>
    <w:lvl w:ilvl="0" w:tplc="648CEA88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EC"/>
    <w:rsid w:val="00010ABC"/>
    <w:rsid w:val="0001186C"/>
    <w:rsid w:val="00033911"/>
    <w:rsid w:val="0004591F"/>
    <w:rsid w:val="000A539E"/>
    <w:rsid w:val="000B1B80"/>
    <w:rsid w:val="000C200C"/>
    <w:rsid w:val="00110575"/>
    <w:rsid w:val="00131AF7"/>
    <w:rsid w:val="00146D85"/>
    <w:rsid w:val="00182E17"/>
    <w:rsid w:val="001A76ED"/>
    <w:rsid w:val="001D5978"/>
    <w:rsid w:val="001E10EF"/>
    <w:rsid w:val="001F2116"/>
    <w:rsid w:val="00233B1E"/>
    <w:rsid w:val="00246E92"/>
    <w:rsid w:val="002D0BE6"/>
    <w:rsid w:val="002E50F0"/>
    <w:rsid w:val="00361DF1"/>
    <w:rsid w:val="003771E9"/>
    <w:rsid w:val="00392BB5"/>
    <w:rsid w:val="003A6EDC"/>
    <w:rsid w:val="003B2354"/>
    <w:rsid w:val="003D652B"/>
    <w:rsid w:val="003F5298"/>
    <w:rsid w:val="003F530F"/>
    <w:rsid w:val="004242C0"/>
    <w:rsid w:val="00481384"/>
    <w:rsid w:val="00487155"/>
    <w:rsid w:val="004911A7"/>
    <w:rsid w:val="0049783C"/>
    <w:rsid w:val="004C2910"/>
    <w:rsid w:val="004F54B3"/>
    <w:rsid w:val="005169D2"/>
    <w:rsid w:val="005700A9"/>
    <w:rsid w:val="005A14BC"/>
    <w:rsid w:val="005D1E72"/>
    <w:rsid w:val="005F13C3"/>
    <w:rsid w:val="005F5C94"/>
    <w:rsid w:val="00611BE3"/>
    <w:rsid w:val="006158C5"/>
    <w:rsid w:val="00670E7F"/>
    <w:rsid w:val="006E5202"/>
    <w:rsid w:val="0070716B"/>
    <w:rsid w:val="00714549"/>
    <w:rsid w:val="00771A3F"/>
    <w:rsid w:val="00791CAF"/>
    <w:rsid w:val="007C2344"/>
    <w:rsid w:val="007C2906"/>
    <w:rsid w:val="007F7A3A"/>
    <w:rsid w:val="00806179"/>
    <w:rsid w:val="00816CDE"/>
    <w:rsid w:val="008A62F1"/>
    <w:rsid w:val="008B4F01"/>
    <w:rsid w:val="008C36D4"/>
    <w:rsid w:val="00904065"/>
    <w:rsid w:val="00922DE7"/>
    <w:rsid w:val="00986038"/>
    <w:rsid w:val="009B69A7"/>
    <w:rsid w:val="009C4848"/>
    <w:rsid w:val="00A1588A"/>
    <w:rsid w:val="00A840B5"/>
    <w:rsid w:val="00A97621"/>
    <w:rsid w:val="00AF48C8"/>
    <w:rsid w:val="00B0020B"/>
    <w:rsid w:val="00B22F82"/>
    <w:rsid w:val="00B251B1"/>
    <w:rsid w:val="00B25D6E"/>
    <w:rsid w:val="00B33818"/>
    <w:rsid w:val="00B34CA2"/>
    <w:rsid w:val="00B60559"/>
    <w:rsid w:val="00B62AB6"/>
    <w:rsid w:val="00BA4E19"/>
    <w:rsid w:val="00BC7BB1"/>
    <w:rsid w:val="00C13AC7"/>
    <w:rsid w:val="00C24AEC"/>
    <w:rsid w:val="00C400F3"/>
    <w:rsid w:val="00C41EC7"/>
    <w:rsid w:val="00C56F07"/>
    <w:rsid w:val="00C90CD8"/>
    <w:rsid w:val="00CA0A20"/>
    <w:rsid w:val="00CA2D59"/>
    <w:rsid w:val="00CB4240"/>
    <w:rsid w:val="00CC4651"/>
    <w:rsid w:val="00CD4006"/>
    <w:rsid w:val="00CD7899"/>
    <w:rsid w:val="00CE1D47"/>
    <w:rsid w:val="00D04C7E"/>
    <w:rsid w:val="00D46BE7"/>
    <w:rsid w:val="00D5506C"/>
    <w:rsid w:val="00D63202"/>
    <w:rsid w:val="00D63B45"/>
    <w:rsid w:val="00DA63DF"/>
    <w:rsid w:val="00DC76D1"/>
    <w:rsid w:val="00E25E8C"/>
    <w:rsid w:val="00E5278A"/>
    <w:rsid w:val="00E63129"/>
    <w:rsid w:val="00E91E05"/>
    <w:rsid w:val="00E930C6"/>
    <w:rsid w:val="00E966C1"/>
    <w:rsid w:val="00EC7BF7"/>
    <w:rsid w:val="00F03A9E"/>
    <w:rsid w:val="00F13419"/>
    <w:rsid w:val="00F13936"/>
    <w:rsid w:val="00F21F16"/>
    <w:rsid w:val="00F24714"/>
    <w:rsid w:val="00F335BB"/>
    <w:rsid w:val="00F64E74"/>
    <w:rsid w:val="00F77ABF"/>
    <w:rsid w:val="00FE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B31A18-2720-439F-A178-E4F530FF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AEC"/>
  </w:style>
  <w:style w:type="paragraph" w:styleId="Heading1">
    <w:name w:val="heading 1"/>
    <w:basedOn w:val="Normal"/>
    <w:next w:val="Normal"/>
    <w:link w:val="Heading1Char"/>
    <w:qFormat/>
    <w:rsid w:val="00806179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Nazanin"/>
      <w:b/>
      <w:bCs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4C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4CA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4C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4CA2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4C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2BB5"/>
    <w:pPr>
      <w:ind w:left="720"/>
      <w:contextualSpacing/>
    </w:pPr>
  </w:style>
  <w:style w:type="table" w:styleId="TableGrid">
    <w:name w:val="Table Grid"/>
    <w:basedOn w:val="TableNormal"/>
    <w:uiPriority w:val="39"/>
    <w:rsid w:val="00D04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06179"/>
    <w:rPr>
      <w:rFonts w:ascii="Times New Roman" w:eastAsia="Times New Roman" w:hAnsi="Times New Roman" w:cs="Nazanin"/>
      <w:b/>
      <w:bCs/>
      <w:sz w:val="32"/>
      <w:szCs w:val="32"/>
      <w:lang w:bidi="fa-IR"/>
    </w:rPr>
  </w:style>
  <w:style w:type="paragraph" w:styleId="Title">
    <w:name w:val="Title"/>
    <w:basedOn w:val="Normal"/>
    <w:link w:val="TitleChar"/>
    <w:qFormat/>
    <w:rsid w:val="00806179"/>
    <w:pPr>
      <w:bidi/>
      <w:spacing w:after="0" w:line="240" w:lineRule="auto"/>
      <w:jc w:val="center"/>
    </w:pPr>
    <w:rPr>
      <w:rFonts w:ascii="Times New Roman" w:eastAsia="Times New Roman" w:hAnsi="Times New Roman" w:cs="Nazanin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806179"/>
    <w:rPr>
      <w:rFonts w:ascii="Times New Roman" w:eastAsia="Times New Roman" w:hAnsi="Times New Roman" w:cs="Nazanin"/>
      <w:sz w:val="32"/>
      <w:szCs w:val="32"/>
      <w:lang w:bidi="fa-IR"/>
    </w:rPr>
  </w:style>
  <w:style w:type="paragraph" w:styleId="NoSpacing">
    <w:name w:val="No Spacing"/>
    <w:uiPriority w:val="1"/>
    <w:qFormat/>
    <w:rsid w:val="00A158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A9E"/>
  </w:style>
  <w:style w:type="paragraph" w:styleId="Footer">
    <w:name w:val="footer"/>
    <w:basedOn w:val="Normal"/>
    <w:link w:val="FooterChar"/>
    <w:uiPriority w:val="99"/>
    <w:unhideWhenUsed/>
    <w:rsid w:val="00F0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2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 zar zargar</dc:creator>
  <cp:lastModifiedBy>basic</cp:lastModifiedBy>
  <cp:revision>5</cp:revision>
  <dcterms:created xsi:type="dcterms:W3CDTF">2019-11-05T06:42:00Z</dcterms:created>
  <dcterms:modified xsi:type="dcterms:W3CDTF">2019-11-05T07:01:00Z</dcterms:modified>
</cp:coreProperties>
</file>