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spacing w:val="-20"/>
          <w:sz w:val="32"/>
          <w:szCs w:val="32"/>
          <w:lang w:bidi="fa-IR"/>
        </w:rPr>
      </w:pPr>
    </w:p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6671E6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40"/>
          <w:szCs w:val="40"/>
          <w:lang w:bidi="fa-IR"/>
        </w:rPr>
      </w:pPr>
      <w:r w:rsidRPr="00C13FF9">
        <w:rPr>
          <w:rFonts w:cs="B Lotus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C13FF9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3112"/>
        <w:gridCol w:w="3891"/>
      </w:tblGrid>
      <w:tr w:rsidR="00AC098F" w:rsidRPr="00C13FF9" w:rsidTr="003B4B67">
        <w:trPr>
          <w:trHeight w:val="49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3B4B67" w:rsidRPr="00C13FF9" w:rsidRDefault="009D179E" w:rsidP="003B4B67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hmarashian@scu.ac.ir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26646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نام و نام خانوادگی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:سیدحسین مرعشیان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C13FF9" w:rsidRDefault="00806A8B" w:rsidP="00806A8B">
            <w:pPr>
              <w:bidi/>
              <w:spacing w:after="0" w:line="360" w:lineRule="exact"/>
              <w:jc w:val="mediumKashida"/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 xml:space="preserve">: </w:t>
            </w: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دوم1399-1400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437B32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و برنامه ریزی 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ورزشی</w:t>
            </w:r>
          </w:p>
        </w:tc>
        <w:tc>
          <w:tcPr>
            <w:tcW w:w="3891" w:type="dxa"/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علوم ورزشی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4E7EAF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E7EAF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مدیریت اردوها و رویدادهای ورزشی</w:t>
            </w:r>
            <w:r w:rsidR="00256DF3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20966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س</w:t>
            </w:r>
          </w:p>
        </w:tc>
        <w:tc>
          <w:tcPr>
            <w:tcW w:w="3891" w:type="dxa"/>
          </w:tcPr>
          <w:p w:rsidR="0080524D" w:rsidRPr="00C13FF9" w:rsidRDefault="00526646" w:rsidP="00806A8B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06A8B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دکتری</w:t>
            </w:r>
          </w:p>
          <w:p w:rsidR="006222D1" w:rsidRPr="00C13FF9" w:rsidRDefault="006222D1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C13FF9" w:rsidRDefault="0080524D" w:rsidP="00EE4A3F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C13FF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درس </w:t>
            </w:r>
            <w:r w:rsidR="00E51597">
              <w:rPr>
                <w:rFonts w:cs="B Lotus"/>
                <w:spacing w:val="-20"/>
                <w:sz w:val="32"/>
                <w:szCs w:val="32"/>
                <w:lang w:bidi="fa-IR"/>
              </w:rPr>
              <w:t xml:space="preserve"> </w:t>
            </w:r>
            <w:r w:rsidR="00EE4A3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رویدادهای ملی و بین المللی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E4A3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در 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ورزشی جز دروس </w:t>
            </w:r>
            <w:r w:rsidR="0085763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تخصصی دوره میباشد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F046F" w:rsidP="00EE4A3F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دانشجو</w:t>
            </w:r>
            <w:r w:rsidR="00D7207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یان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با </w:t>
            </w:r>
            <w:r w:rsidR="0085763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رویدادهای </w:t>
            </w:r>
            <w:r w:rsidR="00EE4A3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ملی و بین المللی در </w:t>
            </w:r>
            <w:r w:rsidR="00E5159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ورزشی وشناسایی مفاهیم عمومی و کلی مدیریت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5763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رویدادها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Pr="00C13FF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Lotus"/>
                <w:spacing w:val="-20"/>
                <w:sz w:val="32"/>
                <w:szCs w:val="32"/>
                <w:rtl/>
              </w:rPr>
            </w:pPr>
          </w:p>
          <w:p w:rsidR="0086293B" w:rsidRDefault="00105DD8" w:rsidP="00EE4A3F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دانشجویان با </w:t>
            </w:r>
            <w:r w:rsidR="00EE4A3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جنبش المپیک</w:t>
            </w:r>
          </w:p>
          <w:p w:rsidR="0086293B" w:rsidRPr="00C13FF9" w:rsidRDefault="00EE4A3F" w:rsidP="00E5159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اشنایی با کمیته بین المللی المپیک و کمیته برگزاری بازیها</w:t>
            </w:r>
          </w:p>
          <w:p w:rsidR="0086293B" w:rsidRDefault="00EE4A3F" w:rsidP="009D179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آثاراجتماعی فرهنگی اقتصادی و سیاسی المپیک</w:t>
            </w:r>
          </w:p>
          <w:p w:rsidR="0086293B" w:rsidRDefault="00EE4A3F" w:rsidP="008F46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ساختار اداری منابع انسانی مالی </w:t>
            </w:r>
            <w:r w:rsidR="007D064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جام جهانی </w:t>
            </w:r>
            <w:r w:rsidR="008F463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ورزشی  </w:t>
            </w:r>
          </w:p>
          <w:p w:rsidR="0086293B" w:rsidRDefault="007D0640" w:rsidP="007774D3">
            <w:pPr>
              <w:bidi/>
              <w:spacing w:after="0" w:line="360" w:lineRule="exact"/>
              <w:jc w:val="mediumKashida"/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اشنایی با مدیریت رویدادهای بزرگ</w:t>
            </w:r>
          </w:p>
          <w:p w:rsidR="007D0640" w:rsidRDefault="007D0640" w:rsidP="007D0640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رویدادهای محلی منطقه ای و ملی </w:t>
            </w:r>
          </w:p>
          <w:p w:rsidR="007774D3" w:rsidRPr="00C13FF9" w:rsidRDefault="00DA5DFA" w:rsidP="007D0640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</w:t>
            </w:r>
          </w:p>
          <w:p w:rsidR="0086293B" w:rsidRPr="00C13FF9" w:rsidRDefault="0086293B" w:rsidP="008629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2C463B" w:rsidRPr="00C13FF9" w:rsidRDefault="002C463B" w:rsidP="002C46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C13FF9" w:rsidRDefault="005C065E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C13FF9" w:rsidRDefault="002C463B" w:rsidP="008F463B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گذراندن درس </w:t>
            </w:r>
            <w:r w:rsidR="007D064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8F463B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رویدادهای</w:t>
            </w:r>
            <w:r w:rsidR="007D0640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ملی و بین المللی </w:t>
            </w:r>
            <w:r w:rsidR="008F463B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ورزشی</w:t>
            </w:r>
            <w:r w:rsidR="00AD39ED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AC098F" w:rsidRPr="00C13FF9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مواد و امکانات آموزشی:</w:t>
            </w:r>
          </w:p>
          <w:p w:rsidR="004B5BDF" w:rsidRPr="00C13FF9" w:rsidRDefault="00437B32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</w:rPr>
              <w:t>لب تاپ- پروژکتور- تخته- ماژیک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105DD8" w:rsidP="00437B3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آموزش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کلامی مشارکتی متناسب با محتوا و هدف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105DD8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انجام تکالیف درسی حین و خارج </w:t>
            </w:r>
            <w:r w:rsidR="00277D9D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از</w:t>
            </w: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Pr="00C13FF9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Default="002C463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آزمون میان ترم+ آزمون پایان ترم+ نحوه شرکت در بحث های کلاسی.</w:t>
            </w:r>
          </w:p>
          <w:p w:rsidR="00B439F5" w:rsidRPr="00A6332B" w:rsidRDefault="00B439F5" w:rsidP="00A6332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6A4DB6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A6332B" w:rsidRPr="00EF4501" w:rsidRDefault="00EF4501" w:rsidP="00EF4501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</w:p>
          <w:p w:rsidR="00B439F5" w:rsidRPr="00583B7D" w:rsidRDefault="00583B7D" w:rsidP="00583B7D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 w:rsidRPr="00583B7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مقالات تخصصی در مدیریت ورزشی</w:t>
            </w:r>
          </w:p>
          <w:p w:rsidR="00AF50E2" w:rsidRDefault="00277D9D" w:rsidP="008F463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F463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اردوها و رویدادهای ورزشی جلالی فراهانی مجید انتشارات دانشگاه تهران</w:t>
            </w:r>
          </w:p>
          <w:p w:rsidR="007D0640" w:rsidRDefault="007D0640" w:rsidP="007D0640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سجادی /نصراله  جنبش صد ساله المپیک چاپ دوم  انتشارات نور </w:t>
            </w:r>
          </w:p>
          <w:p w:rsidR="00E63279" w:rsidRPr="00277D9D" w:rsidRDefault="00E63279" w:rsidP="00E63279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BF4D4F" w:rsidP="006A4DB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C13FF9">
        <w:rPr>
          <w:rFonts w:ascii="Arial" w:hAnsi="Arial" w:cs="B Lotus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E61BF9" w:rsidRPr="00C13FF9" w:rsidRDefault="00E61BF9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C13FF9" w:rsidRDefault="00526646" w:rsidP="00E63279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6327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11/11/1399تا17/11/1399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63279" w:rsidRDefault="00A6332B" w:rsidP="003821A0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 w:rsidRPr="00E6327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معرفی واژگان کلیدی درس و </w:t>
            </w:r>
            <w:r w:rsidR="00E91A01" w:rsidRPr="00E6327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77D9D" w:rsidRPr="00E6327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روش های  سرچ  </w:t>
            </w:r>
            <w:r w:rsidR="00802941" w:rsidRPr="00E6327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جستجوی مقالات مدیریت ورزشی</w:t>
            </w:r>
            <w:r w:rsidRPr="00E6327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حیطه </w:t>
            </w:r>
            <w:r w:rsidR="00E6327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رویدادهای ملی و بین المللی </w:t>
            </w:r>
          </w:p>
          <w:p w:rsidR="007B1405" w:rsidRPr="00E63279" w:rsidRDefault="00E965C4" w:rsidP="00E63279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E6327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مفاهیم و کلیات </w:t>
            </w:r>
            <w:r w:rsidR="00672E9B" w:rsidRPr="00E6327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رویدادها </w:t>
            </w:r>
            <w:r w:rsidRPr="00E6327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از  فصل اول، کتاب  </w:t>
            </w:r>
            <w:r w:rsidR="00672E9B" w:rsidRPr="00E6327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رویدادها و اردوهای ورزشی </w:t>
            </w:r>
            <w:r w:rsidR="004B1D3E" w:rsidRPr="00E6327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دکتر مجیدجلالی فراهانی انتشارات دانشگاه تهران</w:t>
            </w: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دوم</w:t>
            </w:r>
          </w:p>
          <w:p w:rsidR="007B1405" w:rsidRPr="00C13FF9" w:rsidRDefault="007B1405" w:rsidP="00E63279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6327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18/11/1399تا24/11/1399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6644EB" w:rsidRPr="006644EB" w:rsidRDefault="006644EB" w:rsidP="006644EB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2-</w:t>
            </w:r>
            <w:r w:rsidR="00A6332B" w:rsidRPr="006644E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 w:rsidR="00E965C4" w:rsidRPr="006644E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4126C" w:rsidRPr="006644E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2</w:t>
            </w:r>
            <w:r w:rsidR="00A6332B" w:rsidRPr="006644E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965C4" w:rsidRPr="006644E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</w:t>
            </w:r>
            <w:r w:rsidRPr="006644E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تاثیرات برگزاری رویدادهای ورزشی برشهر یا کشور</w:t>
            </w:r>
            <w:r w:rsidR="009507A4" w:rsidRPr="006644E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E965C4" w:rsidRPr="006644E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)  </w:t>
            </w:r>
            <w:r w:rsidR="009507A4" w:rsidRPr="006644E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، </w:t>
            </w:r>
            <w:r w:rsidRPr="006644E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کتاب  مدیریت رویدادها و اردوهای ورزشی  دکتر مجیدجلالی فراهانی انتشارات دانشگاه تهران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63279" w:rsidRDefault="00E63279" w:rsidP="00E6327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63279" w:rsidRDefault="00E63279" w:rsidP="00E6327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63279" w:rsidRDefault="00E63279" w:rsidP="00E6327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63279" w:rsidRDefault="00E63279" w:rsidP="00E6327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63279" w:rsidRDefault="00E63279" w:rsidP="00E6327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63279" w:rsidRDefault="00E63279" w:rsidP="00E6327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63279" w:rsidRDefault="00E63279" w:rsidP="00E6327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63279" w:rsidRDefault="00E63279" w:rsidP="00E6327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63279" w:rsidRPr="00C13FF9" w:rsidRDefault="00E63279" w:rsidP="00E6327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سوم</w:t>
            </w:r>
          </w:p>
          <w:p w:rsidR="00432AE6" w:rsidRPr="00C13FF9" w:rsidRDefault="00432AE6" w:rsidP="00432AE6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25</w:t>
            </w: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/11/1399تا</w:t>
            </w: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/11/1399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9507A4" w:rsidRPr="006644EB" w:rsidRDefault="006644EB" w:rsidP="00432AE6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3-</w:t>
            </w:r>
            <w:r w:rsidR="00E965C4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432AE6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جنبش المپیک و بازیهای المپیک تابستانی و زمستانی کتاب دکترنصراله سجادی </w:t>
            </w:r>
          </w:p>
          <w:p w:rsidR="00E965C4" w:rsidRPr="00277D9D" w:rsidRDefault="00E965C4" w:rsidP="004B60B4">
            <w:pPr>
              <w:pStyle w:val="ListParagraph"/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E91A01" w:rsidRDefault="00E91A01" w:rsidP="00E91A01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C13FF9" w:rsidRDefault="00F86E09" w:rsidP="00F86E09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(2/12/1399تا8/12/1399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6644EB" w:rsidRPr="006644EB" w:rsidRDefault="006644EB" w:rsidP="006644EB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4-</w:t>
            </w:r>
            <w:r w:rsidR="00E965C4" w:rsidRPr="006644E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F86E0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F86E0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کتاب دکترنصراله سجادی</w:t>
            </w:r>
            <w:r w:rsidR="00F86E0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خصوص آثار فرهنگی اجتماعی سیاسی المپیک</w:t>
            </w:r>
          </w:p>
          <w:p w:rsidR="00E965C4" w:rsidRPr="009507A4" w:rsidRDefault="00E965C4" w:rsidP="009507A4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پنجم</w:t>
            </w:r>
          </w:p>
          <w:p w:rsidR="007B1405" w:rsidRPr="00C13FF9" w:rsidRDefault="007B1405" w:rsidP="00182F38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82F3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="00F86E0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/12/1399تا</w:t>
            </w:r>
            <w:r w:rsidR="00182F3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="00F86E0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/12/1399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D93189" w:rsidRPr="006644EB" w:rsidRDefault="00D93189" w:rsidP="00D93189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5-</w:t>
            </w:r>
            <w:r w:rsidR="00151FB9" w:rsidRPr="00D9318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182F3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182F3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کتاب دکترنصراله سجادی</w:t>
            </w:r>
            <w:r w:rsidR="00182F38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خصوص اشنایی با مدیریت رویدادهای بزرگ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182F38" w:rsidRDefault="00182F38" w:rsidP="00182F38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182F38" w:rsidRDefault="00182F38" w:rsidP="00182F38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182F38" w:rsidRDefault="00182F38" w:rsidP="00182F38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C13FF9" w:rsidRDefault="007B1405" w:rsidP="00182F38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182F3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="00182F3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/12/1399ت</w:t>
            </w:r>
            <w:r w:rsidR="00182F3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 22 </w:t>
            </w:r>
            <w:r w:rsidR="00182F3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/12/1399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D93189" w:rsidRPr="006644EB" w:rsidRDefault="00D93189" w:rsidP="00182F38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6</w:t>
            </w:r>
            <w:r w:rsid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182F38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مدیریت رویدادهای محلی منطقه ای ملی کتاب نصراله سجادی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7437A9" w:rsidRPr="00C13FF9" w:rsidRDefault="007B1405" w:rsidP="007437A9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437A9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437A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</w:t>
            </w:r>
            <w:r w:rsidR="007437A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/12/1399تا </w:t>
            </w:r>
            <w:r w:rsidR="007437A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29</w:t>
            </w:r>
            <w:r w:rsidR="007437A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/12/1399</w:t>
            </w:r>
          </w:p>
          <w:p w:rsidR="007437A9" w:rsidRDefault="007437A9" w:rsidP="007437A9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437A9" w:rsidRDefault="007437A9" w:rsidP="007437A9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437A9" w:rsidRPr="006644EB" w:rsidRDefault="004B60B4" w:rsidP="007437A9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7437A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7437A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7437A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7437A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مدیریت رویدادهای بزرگ</w:t>
            </w:r>
            <w:r w:rsidR="007437A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کتاب </w:t>
            </w:r>
            <w:r w:rsidR="007437A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دکتر</w:t>
            </w:r>
            <w:r w:rsidR="007437A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نصراله سجادی </w:t>
            </w:r>
          </w:p>
          <w:p w:rsidR="00D93189" w:rsidRPr="006644EB" w:rsidRDefault="00D93189" w:rsidP="00D93189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هشتم</w:t>
            </w:r>
          </w:p>
          <w:p w:rsidR="007B1405" w:rsidRPr="00C13FF9" w:rsidRDefault="007B1405" w:rsidP="007437A9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437A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14/1/1400تا 20/1/1400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487EF8" w:rsidRPr="00277D9D" w:rsidRDefault="00487EF8" w:rsidP="00487EF8">
            <w:pPr>
              <w:pStyle w:val="ListParagraph"/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151FB9" w:rsidRPr="00487EF8" w:rsidRDefault="00151FB9" w:rsidP="00487EF8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437A9" w:rsidRDefault="007437A9" w:rsidP="007437A9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437A9" w:rsidRPr="006644EB" w:rsidRDefault="007437A9" w:rsidP="007437A9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تدریس </w:t>
            </w: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مدیریت رویدادهای </w:t>
            </w: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ملی و جهانی </w:t>
            </w: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ب کتاب دکترنصراله سجادی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نهم</w:t>
            </w:r>
          </w:p>
          <w:p w:rsidR="007B1405" w:rsidRPr="00C13FF9" w:rsidRDefault="007B1405" w:rsidP="005E4A79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E4A7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21</w:t>
            </w:r>
            <w:r w:rsidR="007437A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/1/1400تا </w:t>
            </w:r>
            <w:r w:rsidR="005E4A7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28</w:t>
            </w:r>
            <w:r w:rsidR="007437A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/1/1400</w:t>
            </w:r>
            <w:r w:rsidR="007437A9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D93189" w:rsidRPr="006644EB" w:rsidRDefault="00D93189" w:rsidP="00D93189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9</w:t>
            </w:r>
            <w:r w:rsid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-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فصل </w:t>
            </w:r>
            <w:r w:rsidR="00463EB0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9 </w:t>
            </w:r>
            <w:r w:rsidR="00487EF8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بلیط فروشی</w:t>
            </w:r>
            <w:r w:rsidR="00487EF8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)  </w:t>
            </w:r>
            <w:r w:rsidRPr="006644E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کتاب  مدیریت رویدادها و اردوهای ورزشی  دکتر مجیدجلالی فراهانی انتشارات دانشگاه تهران</w:t>
            </w:r>
          </w:p>
          <w:p w:rsidR="007B1405" w:rsidRPr="004B60B4" w:rsidRDefault="007B1405" w:rsidP="00D93189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0C26F5" w:rsidRPr="00C13FF9" w:rsidRDefault="000C26F5" w:rsidP="000C26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دهم</w:t>
            </w:r>
          </w:p>
          <w:p w:rsidR="007B1405" w:rsidRPr="00C13FF9" w:rsidRDefault="007B1405" w:rsidP="004C0C3C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4C0C3C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4</w:t>
            </w:r>
            <w:r w:rsidR="000C26F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/1/1400تا </w:t>
            </w:r>
            <w:r w:rsidR="004C0C3C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="000C26F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C26F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="000C26F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/1400</w:t>
            </w:r>
            <w:r w:rsidR="000C26F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D93189" w:rsidRPr="006644EB" w:rsidRDefault="00D93189" w:rsidP="00D93189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10</w:t>
            </w:r>
            <w:r w:rsid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- 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463EB0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10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="00463EB0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</w:t>
            </w:r>
            <w:r w:rsidR="00487EF8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رویدادهای ورزشی و معلولین</w:t>
            </w:r>
            <w:r w:rsidR="00487EF8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)  </w:t>
            </w:r>
            <w:r w:rsidRPr="006644E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کتاب  مدیریت رویدادها و اردوهای ورزشی  دکتر مجیدجلالی فراهانی انتشارات دانشگاه تهران</w:t>
            </w: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0C26F5" w:rsidRPr="00C13FF9" w:rsidRDefault="007B1405" w:rsidP="004C0C3C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0C26F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4C0C3C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="000C26F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C26F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="000C26F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/1400تا </w:t>
            </w:r>
            <w:r w:rsidR="004C0C3C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17</w:t>
            </w:r>
            <w:r w:rsidR="000C26F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/2/1400</w:t>
            </w:r>
            <w:r w:rsidR="000C26F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))</w:t>
            </w:r>
          </w:p>
          <w:p w:rsidR="007B1405" w:rsidRDefault="007B1405" w:rsidP="000C26F5">
            <w:pPr>
              <w:bidi/>
              <w:spacing w:after="0" w:line="340" w:lineRule="exact"/>
              <w:jc w:val="center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0C26F5" w:rsidRPr="00C13FF9" w:rsidRDefault="000C26F5" w:rsidP="000C26F5">
            <w:pPr>
              <w:bidi/>
              <w:spacing w:after="0" w:line="340" w:lineRule="exact"/>
              <w:jc w:val="center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D93189" w:rsidRPr="006644EB" w:rsidRDefault="004B60B4" w:rsidP="00D93189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</w:t>
            </w:r>
            <w:r w:rsidR="00D9318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463EB0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فصل یازدهم </w:t>
            </w:r>
            <w:r w:rsidR="00151FB9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 w:rsidR="00256DF3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(</w:t>
            </w:r>
            <w:r w:rsidR="00D9318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رابطه حقوقی شرکت کنندگان</w:t>
            </w:r>
            <w:r w:rsidR="00256DF3" w:rsidRPr="004B60B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)  </w:t>
            </w:r>
            <w:r w:rsidR="00D93189" w:rsidRPr="006644E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کتاب  مدیریت رویدادها و اردوهای ورزشی  دکتر مجیدجلالی فراهانی انتشارات دانشگاه تهران</w:t>
            </w:r>
          </w:p>
          <w:p w:rsidR="00151FB9" w:rsidRPr="00277D9D" w:rsidRDefault="00151FB9" w:rsidP="00256DF3">
            <w:pPr>
              <w:pStyle w:val="ListParagraph"/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Pr="00C13FF9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13FF9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C13FF9" w:rsidRDefault="007B1405" w:rsidP="002E2AD7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/2/1400تا 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24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/2/1400</w:t>
            </w:r>
            <w:r w:rsidR="002E2AD7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D93189" w:rsidRPr="006644EB" w:rsidRDefault="004B60B4" w:rsidP="002E2AD7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</w:t>
            </w:r>
            <w:r w:rsidR="00D9318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2E2AD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نقد و بررسی رویدادهای ملی و جهانی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2E2AD7" w:rsidRPr="00C13FF9" w:rsidRDefault="002E2AD7" w:rsidP="002E2AD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C13FF9" w:rsidRDefault="007B1405" w:rsidP="002E2AD7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25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/2/1400تا 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31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/2/1400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D93189" w:rsidRPr="006644EB" w:rsidRDefault="004B60B4" w:rsidP="002E2AD7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1</w:t>
            </w:r>
            <w:r w:rsidR="00D9318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3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2E2AD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تکالیف و ارائه های دانشجویان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2E2AD7" w:rsidRDefault="002E2AD7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2E2AD7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C13FF9" w:rsidRDefault="007B1405" w:rsidP="002E2AD7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/1400تا 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/1400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D93189" w:rsidRPr="006644EB" w:rsidRDefault="004B60B4" w:rsidP="002E2AD7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2E2AD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E2AD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تکالیف و ارائه های دانشجویان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2E2AD7" w:rsidRPr="00C13FF9" w:rsidRDefault="002E2AD7" w:rsidP="002E2AD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C13FF9" w:rsidRDefault="007B1405" w:rsidP="008C66C4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8C66C4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/3/1400تا </w:t>
            </w:r>
            <w:r w:rsidR="008C66C4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</w:t>
            </w:r>
            <w:r w:rsidR="002E2AD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/3/1400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D33A63" w:rsidRPr="006644EB" w:rsidRDefault="002E0F70" w:rsidP="002E2AD7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-</w:t>
            </w:r>
            <w:r w:rsidR="002E2AD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E2AD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تکالیف و ارائه های دانشجویان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8C66C4" w:rsidRPr="00C13FF9" w:rsidRDefault="007B1405" w:rsidP="008C66C4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8C66C4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="008C66C4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/3/1400تا </w:t>
            </w:r>
            <w:r w:rsidR="008C66C4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21</w:t>
            </w:r>
            <w:bookmarkStart w:id="0" w:name="_GoBack"/>
            <w:bookmarkEnd w:id="0"/>
            <w:r w:rsidR="008C66C4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/3/1400</w:t>
            </w:r>
            <w:r w:rsidR="008C66C4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8C66C4" w:rsidRPr="00C13FF9" w:rsidRDefault="008C66C4" w:rsidP="008C66C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F5FC7" w:rsidRDefault="00CF5FC7" w:rsidP="00CF5FC7">
            <w:pPr>
              <w:pStyle w:val="ListParagraph"/>
              <w:numPr>
                <w:ilvl w:val="0"/>
                <w:numId w:val="19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F5FC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جمع بندی و مرور فصل ها</w:t>
            </w:r>
            <w:r w:rsidR="002034B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همراه با پرسش و پاسخ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526646" w:rsidP="007B1405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sectPr w:rsidR="00526646" w:rsidRPr="00C13FF9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24" w:rsidRDefault="00683524" w:rsidP="0080524D">
      <w:pPr>
        <w:spacing w:after="0" w:line="240" w:lineRule="auto"/>
      </w:pPr>
      <w:r>
        <w:separator/>
      </w:r>
    </w:p>
  </w:endnote>
  <w:endnote w:type="continuationSeparator" w:id="0">
    <w:p w:rsidR="00683524" w:rsidRDefault="00683524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24" w:rsidRDefault="00683524" w:rsidP="0080524D">
      <w:pPr>
        <w:spacing w:after="0" w:line="240" w:lineRule="auto"/>
      </w:pPr>
      <w:r>
        <w:separator/>
      </w:r>
    </w:p>
  </w:footnote>
  <w:footnote w:type="continuationSeparator" w:id="0">
    <w:p w:rsidR="00683524" w:rsidRDefault="00683524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67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18E1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4FA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578"/>
    <w:multiLevelType w:val="hybridMultilevel"/>
    <w:tmpl w:val="E9920DE8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64B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17C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572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1FE2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5756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30C0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C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21455"/>
    <w:multiLevelType w:val="hybridMultilevel"/>
    <w:tmpl w:val="5D225A50"/>
    <w:lvl w:ilvl="0" w:tplc="24EE0768">
      <w:start w:val="1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9243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16298"/>
    <w:multiLevelType w:val="hybridMultilevel"/>
    <w:tmpl w:val="4494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172A0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775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9127D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229C9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1063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0115A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C243F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B43F3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675F7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A183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8296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00B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94BD1"/>
    <w:multiLevelType w:val="hybridMultilevel"/>
    <w:tmpl w:val="690C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B13C2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9630E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C363B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24C1E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A59F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01696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924C7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3"/>
  </w:num>
  <w:num w:numId="5">
    <w:abstractNumId w:val="23"/>
  </w:num>
  <w:num w:numId="6">
    <w:abstractNumId w:val="33"/>
  </w:num>
  <w:num w:numId="7">
    <w:abstractNumId w:val="4"/>
  </w:num>
  <w:num w:numId="8">
    <w:abstractNumId w:val="7"/>
  </w:num>
  <w:num w:numId="9">
    <w:abstractNumId w:val="21"/>
  </w:num>
  <w:num w:numId="10">
    <w:abstractNumId w:val="19"/>
  </w:num>
  <w:num w:numId="11">
    <w:abstractNumId w:val="6"/>
  </w:num>
  <w:num w:numId="12">
    <w:abstractNumId w:val="17"/>
  </w:num>
  <w:num w:numId="13">
    <w:abstractNumId w:val="1"/>
  </w:num>
  <w:num w:numId="14">
    <w:abstractNumId w:val="5"/>
  </w:num>
  <w:num w:numId="15">
    <w:abstractNumId w:val="10"/>
  </w:num>
  <w:num w:numId="16">
    <w:abstractNumId w:val="31"/>
  </w:num>
  <w:num w:numId="17">
    <w:abstractNumId w:val="26"/>
  </w:num>
  <w:num w:numId="18">
    <w:abstractNumId w:val="30"/>
  </w:num>
  <w:num w:numId="19">
    <w:abstractNumId w:val="27"/>
  </w:num>
  <w:num w:numId="20">
    <w:abstractNumId w:val="13"/>
  </w:num>
  <w:num w:numId="21">
    <w:abstractNumId w:val="18"/>
  </w:num>
  <w:num w:numId="22">
    <w:abstractNumId w:val="22"/>
  </w:num>
  <w:num w:numId="23">
    <w:abstractNumId w:val="11"/>
  </w:num>
  <w:num w:numId="24">
    <w:abstractNumId w:val="14"/>
  </w:num>
  <w:num w:numId="25">
    <w:abstractNumId w:val="29"/>
  </w:num>
  <w:num w:numId="26">
    <w:abstractNumId w:val="24"/>
  </w:num>
  <w:num w:numId="27">
    <w:abstractNumId w:val="20"/>
  </w:num>
  <w:num w:numId="28">
    <w:abstractNumId w:val="32"/>
  </w:num>
  <w:num w:numId="29">
    <w:abstractNumId w:val="28"/>
  </w:num>
  <w:num w:numId="30">
    <w:abstractNumId w:val="2"/>
  </w:num>
  <w:num w:numId="31">
    <w:abstractNumId w:val="8"/>
  </w:num>
  <w:num w:numId="32">
    <w:abstractNumId w:val="25"/>
  </w:num>
  <w:num w:numId="33">
    <w:abstractNumId w:val="0"/>
  </w:num>
  <w:num w:numId="34">
    <w:abstractNumId w:val="3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7D95"/>
    <w:rsid w:val="00062B78"/>
    <w:rsid w:val="00096220"/>
    <w:rsid w:val="000C26F5"/>
    <w:rsid w:val="000E2608"/>
    <w:rsid w:val="00105DD8"/>
    <w:rsid w:val="00117A13"/>
    <w:rsid w:val="00117C9C"/>
    <w:rsid w:val="00130446"/>
    <w:rsid w:val="00151FB9"/>
    <w:rsid w:val="00182F38"/>
    <w:rsid w:val="001A2A28"/>
    <w:rsid w:val="001B0B8F"/>
    <w:rsid w:val="001C0AF1"/>
    <w:rsid w:val="001E027D"/>
    <w:rsid w:val="002034BA"/>
    <w:rsid w:val="00222FCA"/>
    <w:rsid w:val="00232193"/>
    <w:rsid w:val="00255D79"/>
    <w:rsid w:val="00256DF3"/>
    <w:rsid w:val="00276910"/>
    <w:rsid w:val="00276B60"/>
    <w:rsid w:val="00277D9D"/>
    <w:rsid w:val="0028380A"/>
    <w:rsid w:val="002C463B"/>
    <w:rsid w:val="002D048A"/>
    <w:rsid w:val="002E0F70"/>
    <w:rsid w:val="002E25FA"/>
    <w:rsid w:val="002E2AD7"/>
    <w:rsid w:val="00311223"/>
    <w:rsid w:val="003651F7"/>
    <w:rsid w:val="00380877"/>
    <w:rsid w:val="00391A4E"/>
    <w:rsid w:val="003A272D"/>
    <w:rsid w:val="003A61BC"/>
    <w:rsid w:val="003B0C9F"/>
    <w:rsid w:val="003B4B67"/>
    <w:rsid w:val="003E135C"/>
    <w:rsid w:val="003F6B74"/>
    <w:rsid w:val="003F77C8"/>
    <w:rsid w:val="00432AE6"/>
    <w:rsid w:val="00437B32"/>
    <w:rsid w:val="00443CE0"/>
    <w:rsid w:val="004453E4"/>
    <w:rsid w:val="00463EB0"/>
    <w:rsid w:val="00487EF8"/>
    <w:rsid w:val="004B1D3E"/>
    <w:rsid w:val="004B5BDF"/>
    <w:rsid w:val="004B60B4"/>
    <w:rsid w:val="004B761F"/>
    <w:rsid w:val="004C0C3C"/>
    <w:rsid w:val="004C238E"/>
    <w:rsid w:val="004E7EAF"/>
    <w:rsid w:val="004E7EB9"/>
    <w:rsid w:val="004F62B2"/>
    <w:rsid w:val="00520966"/>
    <w:rsid w:val="00526646"/>
    <w:rsid w:val="005341AA"/>
    <w:rsid w:val="00583B7D"/>
    <w:rsid w:val="005C065E"/>
    <w:rsid w:val="005D275D"/>
    <w:rsid w:val="005E4A79"/>
    <w:rsid w:val="005E7E8B"/>
    <w:rsid w:val="006222D1"/>
    <w:rsid w:val="00622DF7"/>
    <w:rsid w:val="00660043"/>
    <w:rsid w:val="006644EB"/>
    <w:rsid w:val="006671E6"/>
    <w:rsid w:val="00672E9B"/>
    <w:rsid w:val="00683524"/>
    <w:rsid w:val="006A0F06"/>
    <w:rsid w:val="006A4DB6"/>
    <w:rsid w:val="006A7884"/>
    <w:rsid w:val="006E4852"/>
    <w:rsid w:val="006F130B"/>
    <w:rsid w:val="007059CE"/>
    <w:rsid w:val="007437A9"/>
    <w:rsid w:val="007524DB"/>
    <w:rsid w:val="007774D3"/>
    <w:rsid w:val="007B1405"/>
    <w:rsid w:val="007B43A6"/>
    <w:rsid w:val="007D0640"/>
    <w:rsid w:val="007D3522"/>
    <w:rsid w:val="00802941"/>
    <w:rsid w:val="0080524D"/>
    <w:rsid w:val="00806A8B"/>
    <w:rsid w:val="00826D3F"/>
    <w:rsid w:val="00830E79"/>
    <w:rsid w:val="008466CA"/>
    <w:rsid w:val="00855ABC"/>
    <w:rsid w:val="00857630"/>
    <w:rsid w:val="0086293B"/>
    <w:rsid w:val="008640D2"/>
    <w:rsid w:val="00883CC6"/>
    <w:rsid w:val="00885219"/>
    <w:rsid w:val="00896EC4"/>
    <w:rsid w:val="008B723B"/>
    <w:rsid w:val="008C66C4"/>
    <w:rsid w:val="008F463B"/>
    <w:rsid w:val="00944008"/>
    <w:rsid w:val="009455F4"/>
    <w:rsid w:val="009457AF"/>
    <w:rsid w:val="009507A4"/>
    <w:rsid w:val="00976D3C"/>
    <w:rsid w:val="00981C00"/>
    <w:rsid w:val="009A1803"/>
    <w:rsid w:val="009A3F9C"/>
    <w:rsid w:val="009B193E"/>
    <w:rsid w:val="009C4178"/>
    <w:rsid w:val="009D179E"/>
    <w:rsid w:val="009E388E"/>
    <w:rsid w:val="00A17EE3"/>
    <w:rsid w:val="00A22496"/>
    <w:rsid w:val="00A305F2"/>
    <w:rsid w:val="00A3146B"/>
    <w:rsid w:val="00A33DDB"/>
    <w:rsid w:val="00A40491"/>
    <w:rsid w:val="00A6332B"/>
    <w:rsid w:val="00A73F94"/>
    <w:rsid w:val="00A82B0E"/>
    <w:rsid w:val="00A92D1E"/>
    <w:rsid w:val="00AA4924"/>
    <w:rsid w:val="00AB62B2"/>
    <w:rsid w:val="00AC098F"/>
    <w:rsid w:val="00AC32EE"/>
    <w:rsid w:val="00AD39ED"/>
    <w:rsid w:val="00AE30DD"/>
    <w:rsid w:val="00AF4FF9"/>
    <w:rsid w:val="00AF50E2"/>
    <w:rsid w:val="00B031D9"/>
    <w:rsid w:val="00B439F5"/>
    <w:rsid w:val="00B57FB1"/>
    <w:rsid w:val="00B661FA"/>
    <w:rsid w:val="00B74E62"/>
    <w:rsid w:val="00B942FD"/>
    <w:rsid w:val="00B95C76"/>
    <w:rsid w:val="00BA21F1"/>
    <w:rsid w:val="00BB3FF5"/>
    <w:rsid w:val="00BD1E90"/>
    <w:rsid w:val="00BF046F"/>
    <w:rsid w:val="00BF4D4F"/>
    <w:rsid w:val="00C13FF9"/>
    <w:rsid w:val="00C24BA7"/>
    <w:rsid w:val="00C269E7"/>
    <w:rsid w:val="00C33A25"/>
    <w:rsid w:val="00C36CFB"/>
    <w:rsid w:val="00C37B40"/>
    <w:rsid w:val="00C50AFC"/>
    <w:rsid w:val="00CD5238"/>
    <w:rsid w:val="00CD555C"/>
    <w:rsid w:val="00CE5DC6"/>
    <w:rsid w:val="00CE77D2"/>
    <w:rsid w:val="00CF5FC7"/>
    <w:rsid w:val="00D16384"/>
    <w:rsid w:val="00D33A63"/>
    <w:rsid w:val="00D40758"/>
    <w:rsid w:val="00D4126C"/>
    <w:rsid w:val="00D7207E"/>
    <w:rsid w:val="00D74C8B"/>
    <w:rsid w:val="00D93189"/>
    <w:rsid w:val="00DA5DFA"/>
    <w:rsid w:val="00DD045A"/>
    <w:rsid w:val="00DD09F5"/>
    <w:rsid w:val="00E055EF"/>
    <w:rsid w:val="00E459A0"/>
    <w:rsid w:val="00E51597"/>
    <w:rsid w:val="00E61BF9"/>
    <w:rsid w:val="00E63279"/>
    <w:rsid w:val="00E91A01"/>
    <w:rsid w:val="00E965C4"/>
    <w:rsid w:val="00EA59CD"/>
    <w:rsid w:val="00EC3A01"/>
    <w:rsid w:val="00EE4A3F"/>
    <w:rsid w:val="00EF3153"/>
    <w:rsid w:val="00EF4501"/>
    <w:rsid w:val="00F269D7"/>
    <w:rsid w:val="00F81A1D"/>
    <w:rsid w:val="00F86E09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B9B7-9481-495C-B42B-6EBFA36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F1C9-0600-466D-B610-A8E95BE6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20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pe-maraashian</cp:lastModifiedBy>
  <cp:revision>41</cp:revision>
  <cp:lastPrinted>2019-05-05T08:48:00Z</cp:lastPrinted>
  <dcterms:created xsi:type="dcterms:W3CDTF">2019-10-12T08:33:00Z</dcterms:created>
  <dcterms:modified xsi:type="dcterms:W3CDTF">2021-07-12T09:32:00Z</dcterms:modified>
</cp:coreProperties>
</file>